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EC7D3" w14:textId="77777777" w:rsidR="000C1D33" w:rsidRPr="002F2D01" w:rsidRDefault="000C1D33" w:rsidP="000C1D33">
      <w:pPr>
        <w:pStyle w:val="ConsPlusNormal"/>
        <w:tabs>
          <w:tab w:val="left" w:pos="6521"/>
        </w:tabs>
        <w:jc w:val="right"/>
        <w:outlineLvl w:val="0"/>
        <w:rPr>
          <w:rFonts w:ascii="Times New Roman" w:hAnsi="Times New Roman" w:cs="Times New Roman"/>
          <w:sz w:val="28"/>
          <w:szCs w:val="28"/>
        </w:rPr>
      </w:pPr>
      <w:r>
        <w:rPr>
          <w:rFonts w:ascii="Times New Roman" w:hAnsi="Times New Roman" w:cs="Times New Roman"/>
          <w:sz w:val="28"/>
          <w:szCs w:val="28"/>
        </w:rPr>
        <w:t>УТВЕРЖДЕНО</w:t>
      </w:r>
    </w:p>
    <w:p w14:paraId="347497E2" w14:textId="77777777" w:rsidR="000C1D33" w:rsidRDefault="000C1D33" w:rsidP="000C1D3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приказом Росгидромета</w:t>
      </w:r>
    </w:p>
    <w:p w14:paraId="77F395B6" w14:textId="77777777" w:rsidR="000C1D33" w:rsidRDefault="000C1D33" w:rsidP="000C1D3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24.12.2018 № 585  </w:t>
      </w:r>
    </w:p>
    <w:p w14:paraId="159CE5F6" w14:textId="77777777" w:rsidR="00B90500" w:rsidRPr="00A54811" w:rsidRDefault="00B90500" w:rsidP="00DB27FA">
      <w:pPr>
        <w:spacing w:after="0"/>
        <w:jc w:val="both"/>
        <w:rPr>
          <w:rFonts w:ascii="Times New Roman" w:hAnsi="Times New Roman" w:cs="Times New Roman"/>
          <w:sz w:val="28"/>
          <w:szCs w:val="28"/>
        </w:rPr>
      </w:pPr>
    </w:p>
    <w:p w14:paraId="3F2EBA6D" w14:textId="77777777" w:rsidR="00B90500" w:rsidRPr="00A54811" w:rsidRDefault="00B90500" w:rsidP="00DB27FA">
      <w:pPr>
        <w:spacing w:after="0"/>
        <w:jc w:val="both"/>
        <w:rPr>
          <w:rFonts w:ascii="Times New Roman" w:hAnsi="Times New Roman" w:cs="Times New Roman"/>
          <w:sz w:val="28"/>
          <w:szCs w:val="28"/>
        </w:rPr>
      </w:pPr>
    </w:p>
    <w:p w14:paraId="1654CE23" w14:textId="77777777" w:rsidR="00DB27FA" w:rsidRDefault="00DB27FA" w:rsidP="00DB27FA">
      <w:pPr>
        <w:spacing w:after="0"/>
        <w:jc w:val="both"/>
        <w:rPr>
          <w:rFonts w:ascii="Times New Roman" w:hAnsi="Times New Roman" w:cs="Times New Roman"/>
          <w:sz w:val="28"/>
          <w:szCs w:val="28"/>
        </w:rPr>
      </w:pPr>
    </w:p>
    <w:p w14:paraId="53DCDF5C" w14:textId="77777777" w:rsidR="008077C8" w:rsidRDefault="008077C8" w:rsidP="00DB27FA">
      <w:pPr>
        <w:spacing w:after="0"/>
        <w:jc w:val="both"/>
        <w:rPr>
          <w:rFonts w:ascii="Times New Roman" w:hAnsi="Times New Roman" w:cs="Times New Roman"/>
          <w:sz w:val="28"/>
          <w:szCs w:val="28"/>
        </w:rPr>
      </w:pPr>
    </w:p>
    <w:p w14:paraId="35DB3DC8" w14:textId="77777777" w:rsidR="008077C8" w:rsidRDefault="008077C8" w:rsidP="00DB27FA">
      <w:pPr>
        <w:spacing w:after="0"/>
        <w:jc w:val="both"/>
        <w:rPr>
          <w:rFonts w:ascii="Times New Roman" w:hAnsi="Times New Roman" w:cs="Times New Roman"/>
          <w:sz w:val="28"/>
          <w:szCs w:val="28"/>
        </w:rPr>
      </w:pPr>
    </w:p>
    <w:p w14:paraId="7E75F840" w14:textId="77777777" w:rsidR="008077C8" w:rsidRDefault="008077C8" w:rsidP="00DB27FA">
      <w:pPr>
        <w:spacing w:after="0"/>
        <w:jc w:val="both"/>
        <w:rPr>
          <w:rFonts w:ascii="Times New Roman" w:hAnsi="Times New Roman" w:cs="Times New Roman"/>
          <w:sz w:val="28"/>
          <w:szCs w:val="28"/>
        </w:rPr>
      </w:pPr>
    </w:p>
    <w:p w14:paraId="087CB26A" w14:textId="77777777" w:rsidR="00992DEE" w:rsidRDefault="00992DEE" w:rsidP="00DB27FA">
      <w:pPr>
        <w:spacing w:after="0"/>
        <w:jc w:val="both"/>
        <w:rPr>
          <w:rFonts w:ascii="Times New Roman" w:hAnsi="Times New Roman" w:cs="Times New Roman"/>
          <w:sz w:val="28"/>
          <w:szCs w:val="28"/>
        </w:rPr>
      </w:pPr>
    </w:p>
    <w:p w14:paraId="3CFB5614" w14:textId="77777777" w:rsidR="00992DEE" w:rsidRPr="00A54811" w:rsidRDefault="00992DEE" w:rsidP="00DB27FA">
      <w:pPr>
        <w:spacing w:after="0"/>
        <w:jc w:val="both"/>
        <w:rPr>
          <w:rFonts w:ascii="Times New Roman" w:hAnsi="Times New Roman" w:cs="Times New Roman"/>
          <w:sz w:val="28"/>
          <w:szCs w:val="28"/>
        </w:rPr>
      </w:pPr>
    </w:p>
    <w:p w14:paraId="4E74C4F8" w14:textId="77777777" w:rsidR="00DB27FA" w:rsidRPr="00A54811" w:rsidRDefault="00DB27FA" w:rsidP="00DB27FA">
      <w:pPr>
        <w:spacing w:after="0"/>
        <w:jc w:val="both"/>
        <w:rPr>
          <w:rFonts w:ascii="Times New Roman" w:hAnsi="Times New Roman" w:cs="Times New Roman"/>
          <w:sz w:val="28"/>
          <w:szCs w:val="28"/>
        </w:rPr>
      </w:pPr>
    </w:p>
    <w:p w14:paraId="70B53708" w14:textId="76ACC32F" w:rsidR="00B90500" w:rsidRPr="00A54811" w:rsidRDefault="00B90500" w:rsidP="00DB27FA">
      <w:pPr>
        <w:spacing w:after="0"/>
        <w:jc w:val="center"/>
        <w:rPr>
          <w:rFonts w:ascii="Times New Roman" w:hAnsi="Times New Roman" w:cs="Times New Roman"/>
          <w:sz w:val="28"/>
          <w:szCs w:val="28"/>
        </w:rPr>
      </w:pPr>
      <w:r w:rsidRPr="00A54811">
        <w:rPr>
          <w:rFonts w:ascii="Times New Roman" w:hAnsi="Times New Roman" w:cs="Times New Roman"/>
          <w:b/>
          <w:bCs/>
          <w:sz w:val="28"/>
          <w:szCs w:val="28"/>
        </w:rPr>
        <w:t>ПОЛОЖЕНИЕ</w:t>
      </w:r>
    </w:p>
    <w:p w14:paraId="730D1F0C" w14:textId="77777777" w:rsidR="00B90500" w:rsidRPr="00A54811" w:rsidRDefault="00B90500" w:rsidP="00DB27FA">
      <w:pPr>
        <w:spacing w:after="0"/>
        <w:jc w:val="center"/>
        <w:rPr>
          <w:rFonts w:ascii="Times New Roman" w:hAnsi="Times New Roman" w:cs="Times New Roman"/>
          <w:sz w:val="28"/>
          <w:szCs w:val="28"/>
        </w:rPr>
      </w:pPr>
      <w:r w:rsidRPr="00A54811">
        <w:rPr>
          <w:rFonts w:ascii="Times New Roman" w:hAnsi="Times New Roman" w:cs="Times New Roman"/>
          <w:b/>
          <w:bCs/>
          <w:sz w:val="28"/>
          <w:szCs w:val="28"/>
        </w:rPr>
        <w:t>О ЗАКУПКЕ ТОВАРОВ, РАБОТ, УСЛУГ</w:t>
      </w:r>
    </w:p>
    <w:p w14:paraId="6BF3E9E2" w14:textId="22141E16" w:rsidR="00793FEC" w:rsidRPr="00A54811" w:rsidRDefault="00793FEC" w:rsidP="00793FEC">
      <w:pPr>
        <w:spacing w:after="0"/>
        <w:jc w:val="center"/>
        <w:rPr>
          <w:rFonts w:ascii="Times New Roman" w:hAnsi="Times New Roman" w:cs="Times New Roman"/>
          <w:b/>
          <w:bCs/>
          <w:sz w:val="28"/>
          <w:szCs w:val="28"/>
        </w:rPr>
      </w:pPr>
      <w:r w:rsidRPr="00A54811">
        <w:rPr>
          <w:rFonts w:ascii="Times New Roman" w:hAnsi="Times New Roman" w:cs="Times New Roman"/>
          <w:b/>
          <w:bCs/>
          <w:sz w:val="28"/>
          <w:szCs w:val="28"/>
        </w:rPr>
        <w:t>ФЕДЕРАЛЬНОГО ГОСУДАРСТВЕННОГО БЮДЖЕТНОГО УЧРЕЖДЕНИЯ «МУРМАНСКОЕ УПРАВЛЕНИЕ ПО ГИДРОМЕТЕОРОЛОГИИ И МОНИТОРИНГУ ОКРУЖАЮЩЕЙ СРЕДЫ»</w:t>
      </w:r>
    </w:p>
    <w:p w14:paraId="782DBD0A" w14:textId="07608122" w:rsidR="00B90500" w:rsidRDefault="00793FEC" w:rsidP="00793FEC">
      <w:pPr>
        <w:spacing w:after="0"/>
        <w:jc w:val="center"/>
        <w:rPr>
          <w:rFonts w:ascii="Times New Roman" w:hAnsi="Times New Roman" w:cs="Times New Roman"/>
          <w:b/>
          <w:bCs/>
          <w:sz w:val="28"/>
          <w:szCs w:val="28"/>
        </w:rPr>
      </w:pPr>
      <w:r w:rsidRPr="00A54811">
        <w:rPr>
          <w:rFonts w:ascii="Times New Roman" w:hAnsi="Times New Roman" w:cs="Times New Roman"/>
          <w:b/>
          <w:bCs/>
          <w:sz w:val="28"/>
          <w:szCs w:val="28"/>
        </w:rPr>
        <w:t>(ФГБУ «МУРМАНСКОЕ УГМС»)</w:t>
      </w:r>
    </w:p>
    <w:p w14:paraId="1F26E60E" w14:textId="77777777" w:rsidR="00B61380" w:rsidRDefault="00B61380" w:rsidP="00793FEC">
      <w:pPr>
        <w:spacing w:after="0"/>
        <w:jc w:val="center"/>
        <w:rPr>
          <w:rFonts w:ascii="Times New Roman" w:hAnsi="Times New Roman" w:cs="Times New Roman"/>
          <w:b/>
          <w:bCs/>
          <w:sz w:val="28"/>
          <w:szCs w:val="28"/>
        </w:rPr>
      </w:pPr>
    </w:p>
    <w:p w14:paraId="6BEBB6D6" w14:textId="76E9F0D5" w:rsidR="00B61380" w:rsidRPr="00432361" w:rsidRDefault="00B61380" w:rsidP="00793FEC">
      <w:pPr>
        <w:spacing w:after="0"/>
        <w:jc w:val="center"/>
        <w:rPr>
          <w:rFonts w:ascii="Times New Roman" w:hAnsi="Times New Roman" w:cs="Times New Roman"/>
          <w:sz w:val="28"/>
          <w:szCs w:val="28"/>
        </w:rPr>
      </w:pPr>
      <w:r w:rsidRPr="00B61380">
        <w:rPr>
          <w:rFonts w:ascii="Times New Roman" w:hAnsi="Times New Roman" w:cs="Times New Roman"/>
          <w:sz w:val="28"/>
          <w:szCs w:val="28"/>
        </w:rPr>
        <w:t xml:space="preserve">(в ред. </w:t>
      </w:r>
      <w:r>
        <w:rPr>
          <w:rFonts w:ascii="Times New Roman" w:hAnsi="Times New Roman" w:cs="Times New Roman"/>
          <w:sz w:val="28"/>
          <w:szCs w:val="28"/>
        </w:rPr>
        <w:t>П</w:t>
      </w:r>
      <w:r w:rsidRPr="00B61380">
        <w:rPr>
          <w:rFonts w:ascii="Times New Roman" w:hAnsi="Times New Roman" w:cs="Times New Roman"/>
          <w:sz w:val="28"/>
          <w:szCs w:val="28"/>
        </w:rPr>
        <w:t>риказ</w:t>
      </w:r>
      <w:r w:rsidR="000C3736">
        <w:rPr>
          <w:rFonts w:ascii="Times New Roman" w:hAnsi="Times New Roman" w:cs="Times New Roman"/>
          <w:sz w:val="28"/>
          <w:szCs w:val="28"/>
        </w:rPr>
        <w:t>а Росгид</w:t>
      </w:r>
      <w:r w:rsidRPr="00432361">
        <w:rPr>
          <w:rFonts w:ascii="Times New Roman" w:hAnsi="Times New Roman" w:cs="Times New Roman"/>
          <w:sz w:val="28"/>
          <w:szCs w:val="28"/>
        </w:rPr>
        <w:t xml:space="preserve">ромета </w:t>
      </w:r>
      <w:r w:rsidR="00432361" w:rsidRPr="00432361">
        <w:rPr>
          <w:rFonts w:ascii="Times New Roman" w:hAnsi="Times New Roman" w:cs="Times New Roman"/>
          <w:color w:val="0000FF"/>
          <w:sz w:val="28"/>
          <w:szCs w:val="28"/>
        </w:rPr>
        <w:t xml:space="preserve">от </w:t>
      </w:r>
      <w:r w:rsidR="00FE3AB2">
        <w:rPr>
          <w:rFonts w:ascii="Times New Roman" w:hAnsi="Times New Roman" w:cs="Times New Roman"/>
          <w:color w:val="0000FF"/>
          <w:sz w:val="28"/>
          <w:szCs w:val="28"/>
        </w:rPr>
        <w:t>29.11</w:t>
      </w:r>
      <w:r w:rsidR="00432361" w:rsidRPr="00432361">
        <w:rPr>
          <w:rFonts w:ascii="Times New Roman" w:hAnsi="Times New Roman" w:cs="Times New Roman"/>
          <w:color w:val="0000FF"/>
          <w:sz w:val="28"/>
          <w:szCs w:val="28"/>
        </w:rPr>
        <w:t>.2024 № </w:t>
      </w:r>
      <w:r w:rsidR="00FE3AB2">
        <w:rPr>
          <w:rFonts w:ascii="Times New Roman" w:hAnsi="Times New Roman" w:cs="Times New Roman"/>
          <w:color w:val="0000FF"/>
          <w:sz w:val="28"/>
          <w:szCs w:val="28"/>
        </w:rPr>
        <w:t>380</w:t>
      </w:r>
      <w:r w:rsidRPr="00432361">
        <w:rPr>
          <w:rFonts w:ascii="Times New Roman" w:hAnsi="Times New Roman" w:cs="Times New Roman"/>
          <w:sz w:val="28"/>
          <w:szCs w:val="28"/>
        </w:rPr>
        <w:t>)</w:t>
      </w:r>
    </w:p>
    <w:p w14:paraId="0DBA28B0" w14:textId="77777777" w:rsidR="00B90500" w:rsidRPr="00A54811" w:rsidRDefault="00B90500" w:rsidP="00DB27FA">
      <w:pPr>
        <w:spacing w:after="0"/>
        <w:jc w:val="both"/>
        <w:rPr>
          <w:rFonts w:ascii="Times New Roman" w:hAnsi="Times New Roman" w:cs="Times New Roman"/>
          <w:sz w:val="28"/>
          <w:szCs w:val="28"/>
        </w:rPr>
      </w:pPr>
    </w:p>
    <w:p w14:paraId="39B7ABC0" w14:textId="77777777" w:rsidR="00B90500" w:rsidRPr="00A54811" w:rsidRDefault="00B90500" w:rsidP="00DB27FA">
      <w:pPr>
        <w:spacing w:after="0"/>
        <w:jc w:val="both"/>
        <w:rPr>
          <w:rFonts w:ascii="Times New Roman" w:hAnsi="Times New Roman" w:cs="Times New Roman"/>
          <w:sz w:val="28"/>
          <w:szCs w:val="28"/>
        </w:rPr>
      </w:pPr>
    </w:p>
    <w:p w14:paraId="5599A7BE" w14:textId="77777777" w:rsidR="00DB27FA" w:rsidRPr="00A54811" w:rsidRDefault="00DB27FA" w:rsidP="00DB27FA">
      <w:pPr>
        <w:spacing w:after="0"/>
        <w:jc w:val="both"/>
        <w:rPr>
          <w:rFonts w:ascii="Times New Roman" w:hAnsi="Times New Roman" w:cs="Times New Roman"/>
          <w:sz w:val="28"/>
          <w:szCs w:val="28"/>
        </w:rPr>
      </w:pPr>
    </w:p>
    <w:p w14:paraId="38D3771C" w14:textId="77777777" w:rsidR="008077C8" w:rsidRDefault="008077C8"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7E48EB7E" w14:textId="77777777" w:rsidR="008077C8" w:rsidRDefault="008077C8"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7FB94D7F" w14:textId="77777777" w:rsidR="008077C8" w:rsidRDefault="008077C8"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40125AA0" w14:textId="77777777" w:rsidR="008077C8" w:rsidRDefault="008077C8"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70C4D1A2" w14:textId="77777777" w:rsidR="008077C8" w:rsidRDefault="008077C8"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67FC26B9" w14:textId="77777777" w:rsidR="00F1111E" w:rsidRDefault="00F1111E"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2920F2F1" w14:textId="77777777" w:rsidR="00F1111E" w:rsidRDefault="00F1111E"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6A4B9FB1" w14:textId="77777777" w:rsidR="00F1111E" w:rsidRDefault="00F1111E"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3C6B61DA" w14:textId="77777777" w:rsidR="00F1111E" w:rsidRDefault="00F1111E"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52E29DB3" w14:textId="77777777" w:rsidR="00F1111E" w:rsidRDefault="00F1111E"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60D358DF" w14:textId="77777777" w:rsidR="00F1111E" w:rsidRDefault="00F1111E"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34CA7F8A" w14:textId="77777777" w:rsidR="00F1111E" w:rsidRDefault="00F1111E"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24D75C5F" w14:textId="77777777" w:rsidR="00F1111E" w:rsidRDefault="00F1111E"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0697E6A2" w14:textId="77777777" w:rsidR="00F1111E" w:rsidRDefault="00F1111E"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616DC7E9" w14:textId="77777777" w:rsidR="00F1111E" w:rsidRDefault="00F1111E"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17549238" w14:textId="77777777" w:rsidR="00F1111E" w:rsidRDefault="00F1111E" w:rsidP="00793FEC">
      <w:pPr>
        <w:spacing w:after="0" w:line="240" w:lineRule="auto"/>
        <w:jc w:val="center"/>
        <w:rPr>
          <w:rFonts w:ascii="Times New Roman" w:eastAsia="Times New Roman" w:hAnsi="Times New Roman" w:cs="Times New Roman"/>
          <w:b/>
          <w:bCs/>
          <w:color w:val="000000" w:themeColor="text1"/>
          <w:sz w:val="28"/>
          <w:szCs w:val="28"/>
          <w:lang w:eastAsia="ru-RU"/>
        </w:rPr>
      </w:pPr>
    </w:p>
    <w:p w14:paraId="2A3E4D21" w14:textId="227A3EE5" w:rsidR="00793FEC" w:rsidRPr="00793FEC" w:rsidRDefault="00793FEC" w:rsidP="00793FEC">
      <w:pPr>
        <w:spacing w:after="0" w:line="240" w:lineRule="auto"/>
        <w:jc w:val="center"/>
        <w:rPr>
          <w:rFonts w:ascii="Times New Roman" w:eastAsia="Times New Roman" w:hAnsi="Times New Roman" w:cs="Times New Roman"/>
          <w:b/>
          <w:bCs/>
          <w:color w:val="000000" w:themeColor="text1"/>
          <w:sz w:val="28"/>
          <w:szCs w:val="28"/>
          <w:lang w:eastAsia="ru-RU"/>
        </w:rPr>
      </w:pPr>
      <w:r w:rsidRPr="00793FEC">
        <w:rPr>
          <w:rFonts w:ascii="Times New Roman" w:eastAsia="Times New Roman" w:hAnsi="Times New Roman" w:cs="Times New Roman"/>
          <w:b/>
          <w:bCs/>
          <w:color w:val="000000" w:themeColor="text1"/>
          <w:sz w:val="28"/>
          <w:szCs w:val="28"/>
          <w:lang w:eastAsia="ru-RU"/>
        </w:rPr>
        <w:t>Москва</w:t>
      </w:r>
    </w:p>
    <w:p w14:paraId="3321C0C8" w14:textId="77777777" w:rsidR="00793FEC" w:rsidRPr="00793FEC" w:rsidRDefault="00793FEC" w:rsidP="00793FEC">
      <w:pPr>
        <w:spacing w:after="0" w:line="240" w:lineRule="auto"/>
        <w:jc w:val="center"/>
        <w:rPr>
          <w:rFonts w:ascii="Times New Roman" w:eastAsia="Times New Roman" w:hAnsi="Times New Roman" w:cs="Times New Roman"/>
          <w:b/>
          <w:bCs/>
          <w:color w:val="000000" w:themeColor="text1"/>
          <w:sz w:val="28"/>
          <w:szCs w:val="28"/>
          <w:lang w:eastAsia="ru-RU"/>
        </w:rPr>
      </w:pPr>
      <w:r w:rsidRPr="00793FEC">
        <w:rPr>
          <w:rFonts w:ascii="Times New Roman" w:eastAsia="Times New Roman" w:hAnsi="Times New Roman" w:cs="Times New Roman"/>
          <w:b/>
          <w:bCs/>
          <w:color w:val="000000" w:themeColor="text1"/>
          <w:sz w:val="28"/>
          <w:szCs w:val="28"/>
          <w:lang w:eastAsia="ru-RU"/>
        </w:rPr>
        <w:t>2018</w:t>
      </w:r>
    </w:p>
    <w:p w14:paraId="36589A94" w14:textId="0B17A256" w:rsidR="00793FEC" w:rsidRPr="000C3736" w:rsidRDefault="00F1111E" w:rsidP="00F1111E">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br w:type="page"/>
      </w:r>
      <w:r w:rsidR="00793FEC" w:rsidRPr="00793FEC">
        <w:rPr>
          <w:rFonts w:ascii="Times New Roman" w:eastAsia="Times New Roman" w:hAnsi="Times New Roman" w:cs="Times New Roman"/>
          <w:b/>
          <w:color w:val="000000" w:themeColor="text1"/>
          <w:sz w:val="28"/>
          <w:szCs w:val="28"/>
          <w:lang w:eastAsia="ru-RU"/>
        </w:rPr>
        <w:lastRenderedPageBreak/>
        <w:t>Содержание</w:t>
      </w:r>
    </w:p>
    <w:p w14:paraId="22700069" w14:textId="77777777" w:rsidR="00793FEC" w:rsidRPr="00793FEC" w:rsidRDefault="00793FEC" w:rsidP="00793FEC">
      <w:pPr>
        <w:spacing w:after="0" w:line="240" w:lineRule="auto"/>
        <w:ind w:firstLine="567"/>
        <w:jc w:val="center"/>
        <w:rPr>
          <w:rFonts w:ascii="Times New Roman" w:eastAsia="Times New Roman" w:hAnsi="Times New Roman" w:cs="Times New Roman"/>
          <w:b/>
          <w:color w:val="FF0000"/>
          <w:sz w:val="28"/>
          <w:szCs w:val="28"/>
          <w:lang w:eastAsia="ru-RU"/>
        </w:rPr>
      </w:pPr>
    </w:p>
    <w:tbl>
      <w:tblPr>
        <w:tblW w:w="0" w:type="auto"/>
        <w:tblLook w:val="04A0" w:firstRow="1" w:lastRow="0" w:firstColumn="1" w:lastColumn="0" w:noHBand="0" w:noVBand="1"/>
      </w:tblPr>
      <w:tblGrid>
        <w:gridCol w:w="9042"/>
        <w:gridCol w:w="528"/>
      </w:tblGrid>
      <w:tr w:rsidR="00793FEC" w:rsidRPr="00793FEC" w14:paraId="6D76EBBE" w14:textId="77777777" w:rsidTr="001C68BB">
        <w:tc>
          <w:tcPr>
            <w:tcW w:w="9043" w:type="dxa"/>
          </w:tcPr>
          <w:p w14:paraId="3DCC7325" w14:textId="77777777" w:rsidR="00793FEC" w:rsidRPr="00793FEC" w:rsidRDefault="00793FEC" w:rsidP="00793FEC">
            <w:pPr>
              <w:spacing w:after="0" w:line="240" w:lineRule="auto"/>
              <w:rPr>
                <w:rFonts w:ascii="Times New Roman" w:eastAsia="Times New Roman" w:hAnsi="Times New Roman" w:cs="Times New Roman"/>
                <w:bCs/>
                <w:color w:val="000000" w:themeColor="text1"/>
                <w:sz w:val="28"/>
                <w:szCs w:val="28"/>
                <w:lang w:eastAsia="ru-RU"/>
              </w:rPr>
            </w:pPr>
            <w:r w:rsidRPr="00793FEC">
              <w:rPr>
                <w:rFonts w:ascii="Times New Roman" w:eastAsia="Times New Roman" w:hAnsi="Times New Roman" w:cs="Times New Roman"/>
                <w:bCs/>
                <w:color w:val="000000" w:themeColor="text1"/>
                <w:sz w:val="28"/>
                <w:szCs w:val="28"/>
                <w:lang w:eastAsia="ru-RU"/>
              </w:rPr>
              <w:t>1. Общие положения</w:t>
            </w:r>
          </w:p>
        </w:tc>
        <w:tc>
          <w:tcPr>
            <w:tcW w:w="528" w:type="dxa"/>
          </w:tcPr>
          <w:p w14:paraId="676A20BD" w14:textId="77777777" w:rsidR="00793FEC" w:rsidRPr="00793FEC" w:rsidRDefault="00793FEC" w:rsidP="00793FEC">
            <w:pPr>
              <w:spacing w:after="0" w:line="240" w:lineRule="auto"/>
              <w:rPr>
                <w:rFonts w:ascii="Times New Roman" w:eastAsia="Times New Roman" w:hAnsi="Times New Roman" w:cs="Times New Roman"/>
                <w:bCs/>
                <w:color w:val="000000" w:themeColor="text1"/>
                <w:sz w:val="28"/>
                <w:szCs w:val="28"/>
                <w:lang w:val="en-US"/>
              </w:rPr>
            </w:pPr>
            <w:r w:rsidRPr="00793FEC">
              <w:rPr>
                <w:rFonts w:ascii="Times New Roman" w:eastAsia="Times New Roman" w:hAnsi="Times New Roman" w:cs="Times New Roman"/>
                <w:bCs/>
                <w:color w:val="000000" w:themeColor="text1"/>
                <w:sz w:val="28"/>
                <w:szCs w:val="28"/>
                <w:lang w:val="en-US"/>
              </w:rPr>
              <w:t xml:space="preserve">  4</w:t>
            </w:r>
          </w:p>
        </w:tc>
      </w:tr>
      <w:tr w:rsidR="00793FEC" w:rsidRPr="00793FEC" w14:paraId="3614BE86" w14:textId="77777777" w:rsidTr="001C68BB">
        <w:tc>
          <w:tcPr>
            <w:tcW w:w="9043" w:type="dxa"/>
          </w:tcPr>
          <w:p w14:paraId="063EC63F" w14:textId="77777777" w:rsidR="00793FEC" w:rsidRPr="00793FEC" w:rsidRDefault="00793FEC" w:rsidP="00793FEC">
            <w:pPr>
              <w:spacing w:after="0" w:line="240" w:lineRule="auto"/>
              <w:jc w:val="both"/>
              <w:rPr>
                <w:rFonts w:ascii="Times New Roman" w:eastAsia="Times New Roman" w:hAnsi="Times New Roman" w:cs="Times New Roman"/>
                <w:bCs/>
                <w:color w:val="000000" w:themeColor="text1"/>
                <w:sz w:val="28"/>
                <w:szCs w:val="28"/>
                <w:lang w:eastAsia="ru-RU"/>
              </w:rPr>
            </w:pPr>
            <w:r w:rsidRPr="00793FEC">
              <w:rPr>
                <w:rFonts w:ascii="Times New Roman" w:eastAsia="Times New Roman" w:hAnsi="Times New Roman" w:cs="Times New Roman"/>
                <w:bCs/>
                <w:color w:val="000000" w:themeColor="text1"/>
                <w:sz w:val="28"/>
                <w:szCs w:val="28"/>
                <w:lang w:eastAsia="ru-RU"/>
              </w:rPr>
              <w:t xml:space="preserve">1.1. Основные термины и определения </w:t>
            </w:r>
          </w:p>
        </w:tc>
        <w:tc>
          <w:tcPr>
            <w:tcW w:w="528" w:type="dxa"/>
          </w:tcPr>
          <w:p w14:paraId="314819DB" w14:textId="77777777" w:rsidR="00793FEC" w:rsidRPr="00793FEC" w:rsidRDefault="00793FEC" w:rsidP="00793FEC">
            <w:pPr>
              <w:spacing w:after="0" w:line="240" w:lineRule="auto"/>
              <w:rPr>
                <w:rFonts w:ascii="Times New Roman" w:eastAsia="Times New Roman" w:hAnsi="Times New Roman" w:cs="Times New Roman"/>
                <w:bCs/>
                <w:color w:val="000000" w:themeColor="text1"/>
                <w:sz w:val="28"/>
                <w:szCs w:val="28"/>
                <w:lang w:val="en-US"/>
              </w:rPr>
            </w:pPr>
            <w:r w:rsidRPr="00793FEC">
              <w:rPr>
                <w:rFonts w:ascii="Times New Roman" w:eastAsia="Times New Roman" w:hAnsi="Times New Roman" w:cs="Times New Roman"/>
                <w:bCs/>
                <w:color w:val="000000" w:themeColor="text1"/>
                <w:sz w:val="28"/>
                <w:szCs w:val="28"/>
                <w:lang w:val="en-US"/>
              </w:rPr>
              <w:t xml:space="preserve">  4</w:t>
            </w:r>
          </w:p>
        </w:tc>
      </w:tr>
      <w:tr w:rsidR="00793FEC" w:rsidRPr="00793FEC" w14:paraId="2482D886" w14:textId="77777777" w:rsidTr="001C68BB">
        <w:tc>
          <w:tcPr>
            <w:tcW w:w="9043" w:type="dxa"/>
          </w:tcPr>
          <w:p w14:paraId="54DDFDF5" w14:textId="77777777" w:rsidR="00793FEC" w:rsidRPr="00793FEC" w:rsidRDefault="00793FEC" w:rsidP="00793FEC">
            <w:pPr>
              <w:spacing w:after="0" w:line="240" w:lineRule="auto"/>
              <w:jc w:val="both"/>
              <w:rPr>
                <w:rFonts w:ascii="Times New Roman" w:eastAsia="Times New Roman" w:hAnsi="Times New Roman" w:cs="Times New Roman"/>
                <w:bCs/>
                <w:color w:val="000000" w:themeColor="text1"/>
                <w:sz w:val="28"/>
                <w:szCs w:val="28"/>
              </w:rPr>
            </w:pPr>
            <w:r w:rsidRPr="00793FEC">
              <w:rPr>
                <w:rFonts w:ascii="Times New Roman" w:eastAsia="Times New Roman" w:hAnsi="Times New Roman" w:cs="Times New Roman"/>
                <w:color w:val="000000" w:themeColor="text1"/>
                <w:sz w:val="28"/>
                <w:szCs w:val="28"/>
                <w:lang w:eastAsia="ru-RU"/>
              </w:rPr>
              <w:t>1.2. Правовые основы осуществления закупок</w:t>
            </w:r>
          </w:p>
        </w:tc>
        <w:tc>
          <w:tcPr>
            <w:tcW w:w="528" w:type="dxa"/>
          </w:tcPr>
          <w:p w14:paraId="636493B1" w14:textId="77777777" w:rsidR="00793FEC" w:rsidRPr="00793FEC" w:rsidRDefault="00793FEC" w:rsidP="00793FEC">
            <w:pPr>
              <w:spacing w:after="0" w:line="240" w:lineRule="auto"/>
              <w:rPr>
                <w:rFonts w:ascii="Times New Roman" w:eastAsia="Times New Roman" w:hAnsi="Times New Roman" w:cs="Times New Roman"/>
                <w:bCs/>
                <w:color w:val="000000" w:themeColor="text1"/>
                <w:sz w:val="28"/>
                <w:szCs w:val="28"/>
                <w:lang w:val="en-US"/>
              </w:rPr>
            </w:pPr>
            <w:r w:rsidRPr="00793FEC">
              <w:rPr>
                <w:rFonts w:ascii="Times New Roman" w:eastAsia="Times New Roman" w:hAnsi="Times New Roman" w:cs="Times New Roman"/>
                <w:bCs/>
                <w:color w:val="000000" w:themeColor="text1"/>
                <w:sz w:val="28"/>
                <w:szCs w:val="28"/>
                <w:lang w:val="en-US"/>
              </w:rPr>
              <w:t xml:space="preserve">  7</w:t>
            </w:r>
          </w:p>
        </w:tc>
      </w:tr>
      <w:tr w:rsidR="00793FEC" w:rsidRPr="00793FEC" w14:paraId="0823EE59" w14:textId="77777777" w:rsidTr="001C68BB">
        <w:tc>
          <w:tcPr>
            <w:tcW w:w="9043" w:type="dxa"/>
          </w:tcPr>
          <w:p w14:paraId="4AB963BF" w14:textId="77777777" w:rsidR="00793FEC" w:rsidRPr="00793FEC" w:rsidRDefault="00793FEC" w:rsidP="00793FEC">
            <w:pPr>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1.3. Цели и принципы закупок</w:t>
            </w:r>
          </w:p>
        </w:tc>
        <w:tc>
          <w:tcPr>
            <w:tcW w:w="528" w:type="dxa"/>
          </w:tcPr>
          <w:p w14:paraId="453472C6" w14:textId="77777777" w:rsidR="00793FEC" w:rsidRPr="00793FEC" w:rsidRDefault="00793FEC" w:rsidP="00793FEC">
            <w:pPr>
              <w:spacing w:after="0" w:line="240" w:lineRule="auto"/>
              <w:rPr>
                <w:rFonts w:ascii="Times New Roman" w:eastAsia="Times New Roman" w:hAnsi="Times New Roman" w:cs="Times New Roman"/>
                <w:bCs/>
                <w:color w:val="000000" w:themeColor="text1"/>
                <w:sz w:val="28"/>
                <w:szCs w:val="28"/>
              </w:rPr>
            </w:pPr>
            <w:r w:rsidRPr="00793FEC">
              <w:rPr>
                <w:rFonts w:ascii="Times New Roman" w:eastAsia="Times New Roman" w:hAnsi="Times New Roman" w:cs="Times New Roman"/>
                <w:bCs/>
                <w:color w:val="000000" w:themeColor="text1"/>
                <w:sz w:val="28"/>
                <w:szCs w:val="28"/>
                <w:lang w:val="en-US"/>
              </w:rPr>
              <w:t xml:space="preserve">  8</w:t>
            </w:r>
          </w:p>
        </w:tc>
      </w:tr>
      <w:tr w:rsidR="00793FEC" w:rsidRPr="00793FEC" w14:paraId="2EE7DE99" w14:textId="77777777" w:rsidTr="001C68BB">
        <w:tc>
          <w:tcPr>
            <w:tcW w:w="9043" w:type="dxa"/>
          </w:tcPr>
          <w:p w14:paraId="657B8CB2" w14:textId="77777777" w:rsidR="00793FEC" w:rsidRPr="00793FEC" w:rsidRDefault="00793FEC" w:rsidP="00793FEC">
            <w:pPr>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1.4. Информационное обеспечение закупок</w:t>
            </w:r>
          </w:p>
        </w:tc>
        <w:tc>
          <w:tcPr>
            <w:tcW w:w="528" w:type="dxa"/>
          </w:tcPr>
          <w:p w14:paraId="4FD163A0" w14:textId="188E1741" w:rsidR="00793FEC" w:rsidRPr="00793FEC" w:rsidRDefault="00793FEC" w:rsidP="00793FEC">
            <w:pPr>
              <w:spacing w:after="0" w:line="240" w:lineRule="auto"/>
              <w:rPr>
                <w:rFonts w:ascii="Times New Roman" w:eastAsia="Times New Roman" w:hAnsi="Times New Roman" w:cs="Times New Roman"/>
                <w:bCs/>
                <w:color w:val="000000" w:themeColor="text1"/>
                <w:sz w:val="28"/>
                <w:szCs w:val="28"/>
              </w:rPr>
            </w:pPr>
            <w:r w:rsidRPr="00793FEC">
              <w:rPr>
                <w:rFonts w:ascii="Times New Roman" w:eastAsia="Times New Roman" w:hAnsi="Times New Roman" w:cs="Times New Roman"/>
                <w:bCs/>
                <w:color w:val="000000" w:themeColor="text1"/>
                <w:sz w:val="28"/>
                <w:szCs w:val="28"/>
                <w:lang w:val="en-US"/>
              </w:rPr>
              <w:t xml:space="preserve">  </w:t>
            </w:r>
            <w:r w:rsidR="00EA2BF3">
              <w:rPr>
                <w:rFonts w:ascii="Times New Roman" w:eastAsia="Times New Roman" w:hAnsi="Times New Roman" w:cs="Times New Roman"/>
                <w:bCs/>
                <w:color w:val="000000" w:themeColor="text1"/>
                <w:sz w:val="28"/>
                <w:szCs w:val="28"/>
              </w:rPr>
              <w:t>9</w:t>
            </w:r>
          </w:p>
        </w:tc>
      </w:tr>
      <w:tr w:rsidR="00793FEC" w:rsidRPr="00793FEC" w14:paraId="14F43F8D" w14:textId="77777777" w:rsidTr="001C68BB">
        <w:tc>
          <w:tcPr>
            <w:tcW w:w="9043" w:type="dxa"/>
          </w:tcPr>
          <w:p w14:paraId="10535586" w14:textId="77777777" w:rsidR="00793FEC" w:rsidRPr="00793FEC" w:rsidRDefault="00793FEC" w:rsidP="00793FEC">
            <w:pPr>
              <w:autoSpaceDE w:val="0"/>
              <w:autoSpaceDN w:val="0"/>
              <w:adjustRightInd w:val="0"/>
              <w:spacing w:after="0" w:line="240" w:lineRule="auto"/>
              <w:jc w:val="both"/>
              <w:rPr>
                <w:rFonts w:ascii="Times New Roman" w:hAnsi="Times New Roman" w:cs="Times New Roman"/>
                <w:color w:val="000000" w:themeColor="text1"/>
                <w:sz w:val="28"/>
                <w:szCs w:val="28"/>
              </w:rPr>
            </w:pPr>
            <w:r w:rsidRPr="00793FEC">
              <w:rPr>
                <w:rFonts w:ascii="Times New Roman" w:eastAsia="Times New Roman" w:hAnsi="Times New Roman" w:cs="Times New Roman"/>
                <w:color w:val="000000" w:themeColor="text1"/>
                <w:sz w:val="28"/>
                <w:szCs w:val="28"/>
                <w:lang w:eastAsia="ru-RU"/>
              </w:rPr>
              <w:t>1.5. Планирование закупок</w:t>
            </w:r>
          </w:p>
        </w:tc>
        <w:tc>
          <w:tcPr>
            <w:tcW w:w="528" w:type="dxa"/>
          </w:tcPr>
          <w:p w14:paraId="6804A329" w14:textId="738B5C3D" w:rsidR="00793FEC" w:rsidRPr="008F4453" w:rsidRDefault="00793FEC" w:rsidP="00793FEC">
            <w:pPr>
              <w:spacing w:after="0" w:line="240" w:lineRule="auto"/>
              <w:rPr>
                <w:rFonts w:ascii="Times New Roman" w:eastAsia="Times New Roman" w:hAnsi="Times New Roman" w:cs="Times New Roman"/>
                <w:bCs/>
                <w:color w:val="000000" w:themeColor="text1"/>
                <w:sz w:val="28"/>
                <w:szCs w:val="28"/>
              </w:rPr>
            </w:pPr>
            <w:r w:rsidRPr="00793FEC">
              <w:rPr>
                <w:rFonts w:ascii="Times New Roman" w:eastAsia="Times New Roman" w:hAnsi="Times New Roman" w:cs="Times New Roman"/>
                <w:bCs/>
                <w:color w:val="000000" w:themeColor="text1"/>
                <w:sz w:val="28"/>
                <w:szCs w:val="28"/>
                <w:lang w:val="en-US"/>
              </w:rPr>
              <w:t>1</w:t>
            </w:r>
            <w:r w:rsidR="008F4453">
              <w:rPr>
                <w:rFonts w:ascii="Times New Roman" w:eastAsia="Times New Roman" w:hAnsi="Times New Roman" w:cs="Times New Roman"/>
                <w:bCs/>
                <w:color w:val="000000" w:themeColor="text1"/>
                <w:sz w:val="28"/>
                <w:szCs w:val="28"/>
              </w:rPr>
              <w:t>2</w:t>
            </w:r>
          </w:p>
        </w:tc>
      </w:tr>
      <w:tr w:rsidR="00793FEC" w:rsidRPr="00793FEC" w14:paraId="52EE32D5" w14:textId="77777777" w:rsidTr="001C68BB">
        <w:tc>
          <w:tcPr>
            <w:tcW w:w="9043" w:type="dxa"/>
          </w:tcPr>
          <w:p w14:paraId="7936CE06" w14:textId="77777777" w:rsidR="00793FEC" w:rsidRPr="00793FEC" w:rsidRDefault="00793FEC" w:rsidP="00793FEC">
            <w:pPr>
              <w:autoSpaceDE w:val="0"/>
              <w:autoSpaceDN w:val="0"/>
              <w:adjustRightInd w:val="0"/>
              <w:spacing w:after="0" w:line="240" w:lineRule="auto"/>
              <w:jc w:val="both"/>
              <w:rPr>
                <w:rFonts w:ascii="Times New Roman" w:hAnsi="Times New Roman" w:cs="Times New Roman"/>
                <w:color w:val="000000" w:themeColor="text1"/>
                <w:sz w:val="28"/>
                <w:szCs w:val="28"/>
              </w:rPr>
            </w:pPr>
            <w:r w:rsidRPr="00793FEC">
              <w:rPr>
                <w:rFonts w:ascii="Times New Roman" w:hAnsi="Times New Roman" w:cs="Times New Roman"/>
                <w:color w:val="000000" w:themeColor="text1"/>
                <w:sz w:val="28"/>
                <w:szCs w:val="28"/>
              </w:rPr>
              <w:t xml:space="preserve">1.6. Комиссия </w:t>
            </w:r>
            <w:r w:rsidRPr="00793FEC">
              <w:rPr>
                <w:rFonts w:ascii="Times New Roman" w:eastAsia="Times New Roman" w:hAnsi="Times New Roman" w:cs="Times New Roman"/>
                <w:color w:val="000000" w:themeColor="text1"/>
                <w:sz w:val="28"/>
                <w:szCs w:val="28"/>
                <w:lang w:eastAsia="ru-RU"/>
              </w:rPr>
              <w:t>по осуществлению конкурентных закупок</w:t>
            </w:r>
            <w:r w:rsidRPr="00793FEC">
              <w:rPr>
                <w:rFonts w:ascii="Times New Roman" w:hAnsi="Times New Roman" w:cs="Times New Roman"/>
                <w:color w:val="000000" w:themeColor="text1"/>
                <w:sz w:val="28"/>
                <w:szCs w:val="28"/>
              </w:rPr>
              <w:t xml:space="preserve"> </w:t>
            </w:r>
          </w:p>
        </w:tc>
        <w:tc>
          <w:tcPr>
            <w:tcW w:w="528" w:type="dxa"/>
          </w:tcPr>
          <w:p w14:paraId="468AB929" w14:textId="79C9BDA2" w:rsidR="00793FEC" w:rsidRPr="008F4453" w:rsidRDefault="00793FEC" w:rsidP="00793FEC">
            <w:pPr>
              <w:spacing w:after="0" w:line="240" w:lineRule="auto"/>
              <w:rPr>
                <w:rFonts w:ascii="Times New Roman" w:eastAsia="Times New Roman" w:hAnsi="Times New Roman" w:cs="Times New Roman"/>
                <w:bCs/>
                <w:color w:val="000000" w:themeColor="text1"/>
                <w:sz w:val="28"/>
                <w:szCs w:val="28"/>
              </w:rPr>
            </w:pPr>
            <w:r w:rsidRPr="00793FEC">
              <w:rPr>
                <w:rFonts w:ascii="Times New Roman" w:eastAsia="Times New Roman" w:hAnsi="Times New Roman" w:cs="Times New Roman"/>
                <w:bCs/>
                <w:color w:val="000000" w:themeColor="text1"/>
                <w:sz w:val="28"/>
                <w:szCs w:val="28"/>
                <w:lang w:val="en-US"/>
              </w:rPr>
              <w:t>1</w:t>
            </w:r>
            <w:r w:rsidR="008F4453">
              <w:rPr>
                <w:rFonts w:ascii="Times New Roman" w:eastAsia="Times New Roman" w:hAnsi="Times New Roman" w:cs="Times New Roman"/>
                <w:bCs/>
                <w:color w:val="000000" w:themeColor="text1"/>
                <w:sz w:val="28"/>
                <w:szCs w:val="28"/>
              </w:rPr>
              <w:t>3</w:t>
            </w:r>
          </w:p>
        </w:tc>
      </w:tr>
      <w:tr w:rsidR="00793FEC" w:rsidRPr="00793FEC" w14:paraId="599F5BD6" w14:textId="77777777" w:rsidTr="001C68BB">
        <w:tc>
          <w:tcPr>
            <w:tcW w:w="9043" w:type="dxa"/>
          </w:tcPr>
          <w:p w14:paraId="17210686" w14:textId="512CED40" w:rsidR="00793FEC" w:rsidRPr="00793FEC" w:rsidRDefault="00793FEC" w:rsidP="00793FEC">
            <w:pPr>
              <w:spacing w:after="0" w:line="240" w:lineRule="auto"/>
              <w:jc w:val="both"/>
              <w:rPr>
                <w:rFonts w:ascii="Times New Roman" w:eastAsia="Times New Roman" w:hAnsi="Times New Roman" w:cs="Times New Roman"/>
                <w:bCs/>
                <w:color w:val="000000" w:themeColor="text1"/>
                <w:sz w:val="28"/>
                <w:szCs w:val="28"/>
                <w:lang w:eastAsia="ru-RU"/>
              </w:rPr>
            </w:pPr>
            <w:r w:rsidRPr="00793FEC">
              <w:rPr>
                <w:rFonts w:ascii="Times New Roman" w:eastAsia="Times New Roman" w:hAnsi="Times New Roman" w:cs="Times New Roman"/>
                <w:bCs/>
                <w:color w:val="000000" w:themeColor="text1"/>
                <w:sz w:val="28"/>
                <w:szCs w:val="28"/>
                <w:lang w:eastAsia="ru-RU"/>
              </w:rPr>
              <w:t xml:space="preserve">1.7. Содержание документации о закупке </w:t>
            </w:r>
            <w:r w:rsidR="00EA2BF3" w:rsidRPr="00793FEC">
              <w:rPr>
                <w:rFonts w:ascii="Times New Roman" w:eastAsia="Times New Roman" w:hAnsi="Times New Roman" w:cs="Times New Roman"/>
                <w:bCs/>
                <w:color w:val="000000" w:themeColor="text1"/>
                <w:sz w:val="28"/>
                <w:szCs w:val="28"/>
                <w:lang w:eastAsia="ru-RU"/>
              </w:rPr>
              <w:t>и извещения</w:t>
            </w:r>
            <w:r w:rsidRPr="00793FEC">
              <w:rPr>
                <w:rFonts w:ascii="Times New Roman" w:eastAsia="Times New Roman" w:hAnsi="Times New Roman" w:cs="Times New Roman"/>
                <w:bCs/>
                <w:color w:val="000000" w:themeColor="text1"/>
                <w:sz w:val="28"/>
                <w:szCs w:val="28"/>
                <w:lang w:eastAsia="ru-RU"/>
              </w:rPr>
              <w:t xml:space="preserve"> о закупке</w:t>
            </w:r>
          </w:p>
        </w:tc>
        <w:tc>
          <w:tcPr>
            <w:tcW w:w="528" w:type="dxa"/>
          </w:tcPr>
          <w:p w14:paraId="690400CB" w14:textId="0F49667E" w:rsidR="00793FEC" w:rsidRPr="008F4453" w:rsidRDefault="00793FEC" w:rsidP="00793FEC">
            <w:pPr>
              <w:spacing w:after="0" w:line="240" w:lineRule="auto"/>
              <w:rPr>
                <w:rFonts w:ascii="Times New Roman" w:eastAsia="Times New Roman" w:hAnsi="Times New Roman" w:cs="Times New Roman"/>
                <w:bCs/>
                <w:color w:val="000000" w:themeColor="text1"/>
                <w:sz w:val="28"/>
                <w:szCs w:val="28"/>
              </w:rPr>
            </w:pPr>
            <w:r w:rsidRPr="00793FEC">
              <w:rPr>
                <w:rFonts w:ascii="Times New Roman" w:eastAsia="Times New Roman" w:hAnsi="Times New Roman" w:cs="Times New Roman"/>
                <w:bCs/>
                <w:color w:val="000000" w:themeColor="text1"/>
                <w:sz w:val="28"/>
                <w:szCs w:val="28"/>
                <w:lang w:val="en-US"/>
              </w:rPr>
              <w:t>1</w:t>
            </w:r>
            <w:r w:rsidR="008F4453">
              <w:rPr>
                <w:rFonts w:ascii="Times New Roman" w:eastAsia="Times New Roman" w:hAnsi="Times New Roman" w:cs="Times New Roman"/>
                <w:bCs/>
                <w:color w:val="000000" w:themeColor="text1"/>
                <w:sz w:val="28"/>
                <w:szCs w:val="28"/>
              </w:rPr>
              <w:t>6</w:t>
            </w:r>
          </w:p>
        </w:tc>
      </w:tr>
      <w:tr w:rsidR="00793FEC" w:rsidRPr="00793FEC" w14:paraId="3AD1D3C1" w14:textId="77777777" w:rsidTr="001C68BB">
        <w:tc>
          <w:tcPr>
            <w:tcW w:w="9043" w:type="dxa"/>
          </w:tcPr>
          <w:p w14:paraId="519316C1" w14:textId="77777777" w:rsidR="00793FEC" w:rsidRPr="00793FEC" w:rsidRDefault="00793FEC" w:rsidP="00793FEC">
            <w:pPr>
              <w:spacing w:after="0" w:line="240" w:lineRule="auto"/>
              <w:rPr>
                <w:rFonts w:ascii="Times New Roman" w:eastAsia="Times New Roman" w:hAnsi="Times New Roman" w:cs="Times New Roman"/>
                <w:bCs/>
                <w:color w:val="000000" w:themeColor="text1"/>
                <w:sz w:val="28"/>
                <w:szCs w:val="28"/>
                <w:lang w:eastAsia="ru-RU"/>
              </w:rPr>
            </w:pPr>
            <w:r w:rsidRPr="00793FEC">
              <w:rPr>
                <w:rFonts w:ascii="Times New Roman" w:eastAsia="Times New Roman" w:hAnsi="Times New Roman" w:cs="Times New Roman"/>
                <w:bCs/>
                <w:color w:val="000000" w:themeColor="text1"/>
                <w:sz w:val="28"/>
                <w:szCs w:val="28"/>
                <w:lang w:eastAsia="ru-RU"/>
              </w:rPr>
              <w:t>1.8. Требования к участникам закупки</w:t>
            </w:r>
          </w:p>
        </w:tc>
        <w:tc>
          <w:tcPr>
            <w:tcW w:w="528" w:type="dxa"/>
          </w:tcPr>
          <w:p w14:paraId="12DCC72D" w14:textId="73CA1B52" w:rsidR="00793FEC" w:rsidRPr="008F4453" w:rsidRDefault="00793FEC" w:rsidP="00793FEC">
            <w:pPr>
              <w:spacing w:after="0" w:line="240" w:lineRule="auto"/>
              <w:rPr>
                <w:rFonts w:ascii="Times New Roman" w:eastAsia="Times New Roman" w:hAnsi="Times New Roman" w:cs="Times New Roman"/>
                <w:bCs/>
                <w:color w:val="000000" w:themeColor="text1"/>
                <w:sz w:val="28"/>
                <w:szCs w:val="28"/>
              </w:rPr>
            </w:pPr>
            <w:r w:rsidRPr="00793FEC">
              <w:rPr>
                <w:rFonts w:ascii="Times New Roman" w:eastAsia="Times New Roman" w:hAnsi="Times New Roman" w:cs="Times New Roman"/>
                <w:bCs/>
                <w:color w:val="000000" w:themeColor="text1"/>
                <w:sz w:val="28"/>
                <w:szCs w:val="28"/>
                <w:lang w:val="en-US"/>
              </w:rPr>
              <w:t>2</w:t>
            </w:r>
            <w:r w:rsidR="008F4453">
              <w:rPr>
                <w:rFonts w:ascii="Times New Roman" w:eastAsia="Times New Roman" w:hAnsi="Times New Roman" w:cs="Times New Roman"/>
                <w:bCs/>
                <w:color w:val="000000" w:themeColor="text1"/>
                <w:sz w:val="28"/>
                <w:szCs w:val="28"/>
              </w:rPr>
              <w:t>6</w:t>
            </w:r>
          </w:p>
        </w:tc>
      </w:tr>
      <w:tr w:rsidR="00793FEC" w:rsidRPr="00793FEC" w14:paraId="4EEBA1C4" w14:textId="77777777" w:rsidTr="001C68BB">
        <w:tc>
          <w:tcPr>
            <w:tcW w:w="9043" w:type="dxa"/>
          </w:tcPr>
          <w:p w14:paraId="1EB554C1" w14:textId="77777777" w:rsidR="00793FEC" w:rsidRPr="00793FEC" w:rsidRDefault="00793FEC" w:rsidP="00793FEC">
            <w:pPr>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1.9. Способы закупок</w:t>
            </w:r>
          </w:p>
        </w:tc>
        <w:tc>
          <w:tcPr>
            <w:tcW w:w="528" w:type="dxa"/>
          </w:tcPr>
          <w:p w14:paraId="2D812816" w14:textId="7678153B" w:rsidR="00793FEC" w:rsidRPr="00793FEC" w:rsidRDefault="00EA2BF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w:t>
            </w:r>
            <w:r w:rsidR="008F4453">
              <w:rPr>
                <w:rFonts w:ascii="Times New Roman" w:eastAsia="Times New Roman" w:hAnsi="Times New Roman" w:cs="Times New Roman"/>
                <w:bCs/>
                <w:color w:val="000000" w:themeColor="text1"/>
                <w:sz w:val="28"/>
                <w:szCs w:val="28"/>
              </w:rPr>
              <w:t>0</w:t>
            </w:r>
          </w:p>
        </w:tc>
      </w:tr>
      <w:tr w:rsidR="00793FEC" w:rsidRPr="00793FEC" w14:paraId="3026981E" w14:textId="77777777" w:rsidTr="001C68BB">
        <w:tc>
          <w:tcPr>
            <w:tcW w:w="9043" w:type="dxa"/>
          </w:tcPr>
          <w:p w14:paraId="40A9CADF" w14:textId="77777777" w:rsidR="00793FEC" w:rsidRPr="00793FEC" w:rsidRDefault="00793FEC" w:rsidP="00793FEC">
            <w:pPr>
              <w:spacing w:after="0" w:line="240" w:lineRule="auto"/>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1.10. Порядок заключения и исполнения договора</w:t>
            </w:r>
          </w:p>
        </w:tc>
        <w:tc>
          <w:tcPr>
            <w:tcW w:w="528" w:type="dxa"/>
          </w:tcPr>
          <w:p w14:paraId="4CD8B1B7" w14:textId="04CB0DEE" w:rsidR="00793FEC" w:rsidRPr="00793FEC" w:rsidRDefault="00EA2BF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w:t>
            </w:r>
            <w:r w:rsidR="008F4453">
              <w:rPr>
                <w:rFonts w:ascii="Times New Roman" w:eastAsia="Times New Roman" w:hAnsi="Times New Roman" w:cs="Times New Roman"/>
                <w:bCs/>
                <w:color w:val="000000" w:themeColor="text1"/>
                <w:sz w:val="28"/>
                <w:szCs w:val="28"/>
              </w:rPr>
              <w:t>2</w:t>
            </w:r>
          </w:p>
        </w:tc>
      </w:tr>
      <w:tr w:rsidR="00793FEC" w:rsidRPr="00793FEC" w14:paraId="01B0392F" w14:textId="77777777" w:rsidTr="001C68BB">
        <w:tc>
          <w:tcPr>
            <w:tcW w:w="9043" w:type="dxa"/>
          </w:tcPr>
          <w:p w14:paraId="53A67A2F" w14:textId="77777777" w:rsidR="00793FEC" w:rsidRPr="00793FEC" w:rsidRDefault="00793FEC" w:rsidP="00793FEC">
            <w:pPr>
              <w:spacing w:after="0" w:line="240" w:lineRule="auto"/>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1.11. Реестр заключенных договоров</w:t>
            </w:r>
          </w:p>
        </w:tc>
        <w:tc>
          <w:tcPr>
            <w:tcW w:w="528" w:type="dxa"/>
          </w:tcPr>
          <w:p w14:paraId="34AA3B43" w14:textId="7C63D425" w:rsidR="00793FEC" w:rsidRPr="00793FEC" w:rsidRDefault="008F445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39</w:t>
            </w:r>
          </w:p>
        </w:tc>
      </w:tr>
      <w:tr w:rsidR="00793FEC" w:rsidRPr="00793FEC" w14:paraId="5E142C24" w14:textId="77777777" w:rsidTr="001C68BB">
        <w:tc>
          <w:tcPr>
            <w:tcW w:w="9043" w:type="dxa"/>
          </w:tcPr>
          <w:p w14:paraId="608E6A42" w14:textId="302B85C9" w:rsidR="00793FEC" w:rsidRPr="00793FEC" w:rsidRDefault="00793FEC" w:rsidP="00793FEC">
            <w:pPr>
              <w:adjustRightInd w:val="0"/>
              <w:spacing w:after="0" w:line="240" w:lineRule="auto"/>
              <w:outlineLvl w:val="0"/>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2. Закупка путем проведения открытого конкурса</w:t>
            </w:r>
            <w:r w:rsidR="00EA2BF3">
              <w:rPr>
                <w:rFonts w:ascii="Times New Roman" w:eastAsia="Times New Roman" w:hAnsi="Times New Roman" w:cs="Times New Roman"/>
                <w:color w:val="000000" w:themeColor="text1"/>
                <w:sz w:val="28"/>
                <w:szCs w:val="28"/>
                <w:lang w:eastAsia="ru-RU"/>
              </w:rPr>
              <w:t xml:space="preserve"> в электронной форме</w:t>
            </w:r>
          </w:p>
        </w:tc>
        <w:tc>
          <w:tcPr>
            <w:tcW w:w="528" w:type="dxa"/>
          </w:tcPr>
          <w:p w14:paraId="528F49EF" w14:textId="3C553416" w:rsidR="00793FEC" w:rsidRPr="00793FEC" w:rsidRDefault="00EA2BF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w:t>
            </w:r>
            <w:r w:rsidR="008F4453">
              <w:rPr>
                <w:rFonts w:ascii="Times New Roman" w:eastAsia="Times New Roman" w:hAnsi="Times New Roman" w:cs="Times New Roman"/>
                <w:bCs/>
                <w:color w:val="000000" w:themeColor="text1"/>
                <w:sz w:val="28"/>
                <w:szCs w:val="28"/>
              </w:rPr>
              <w:t>0</w:t>
            </w:r>
          </w:p>
        </w:tc>
      </w:tr>
      <w:tr w:rsidR="00793FEC" w:rsidRPr="00793FEC" w14:paraId="17EA4065" w14:textId="77777777" w:rsidTr="001C68BB">
        <w:tc>
          <w:tcPr>
            <w:tcW w:w="9043" w:type="dxa"/>
          </w:tcPr>
          <w:p w14:paraId="46EE4482" w14:textId="19DF4D4A" w:rsidR="00793FEC" w:rsidRPr="00793FEC" w:rsidRDefault="00793FEC" w:rsidP="00793FEC">
            <w:pPr>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 xml:space="preserve">2.1. </w:t>
            </w:r>
            <w:r w:rsidR="00EA2BF3">
              <w:rPr>
                <w:rFonts w:ascii="Times New Roman" w:eastAsia="Times New Roman" w:hAnsi="Times New Roman" w:cs="Times New Roman"/>
                <w:color w:val="000000" w:themeColor="text1"/>
                <w:sz w:val="28"/>
                <w:szCs w:val="28"/>
                <w:lang w:eastAsia="ru-RU"/>
              </w:rPr>
              <w:t>К</w:t>
            </w:r>
            <w:r w:rsidRPr="00793FEC">
              <w:rPr>
                <w:rFonts w:ascii="Times New Roman" w:eastAsia="Times New Roman" w:hAnsi="Times New Roman" w:cs="Times New Roman"/>
                <w:color w:val="000000" w:themeColor="text1"/>
                <w:sz w:val="28"/>
                <w:szCs w:val="28"/>
                <w:lang w:eastAsia="ru-RU"/>
              </w:rPr>
              <w:t xml:space="preserve">онкурс </w:t>
            </w:r>
            <w:r w:rsidR="00EA2BF3">
              <w:rPr>
                <w:rFonts w:ascii="Times New Roman" w:eastAsia="Times New Roman" w:hAnsi="Times New Roman" w:cs="Times New Roman"/>
                <w:color w:val="000000" w:themeColor="text1"/>
                <w:sz w:val="28"/>
                <w:szCs w:val="28"/>
                <w:lang w:eastAsia="ru-RU"/>
              </w:rPr>
              <w:t xml:space="preserve">в электронной форме </w:t>
            </w:r>
            <w:r w:rsidRPr="00793FEC">
              <w:rPr>
                <w:rFonts w:ascii="Times New Roman" w:eastAsia="Times New Roman" w:hAnsi="Times New Roman" w:cs="Times New Roman"/>
                <w:color w:val="000000" w:themeColor="text1"/>
                <w:sz w:val="28"/>
                <w:szCs w:val="28"/>
                <w:lang w:eastAsia="ru-RU"/>
              </w:rPr>
              <w:t>на право заключения договора</w:t>
            </w:r>
          </w:p>
        </w:tc>
        <w:tc>
          <w:tcPr>
            <w:tcW w:w="528" w:type="dxa"/>
          </w:tcPr>
          <w:p w14:paraId="3DC70A7D" w14:textId="64260C57" w:rsidR="00793FEC" w:rsidRPr="00793FEC" w:rsidRDefault="00EA2BF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w:t>
            </w:r>
            <w:r w:rsidR="008F4453">
              <w:rPr>
                <w:rFonts w:ascii="Times New Roman" w:eastAsia="Times New Roman" w:hAnsi="Times New Roman" w:cs="Times New Roman"/>
                <w:bCs/>
                <w:color w:val="000000" w:themeColor="text1"/>
                <w:sz w:val="28"/>
                <w:szCs w:val="28"/>
              </w:rPr>
              <w:t>0</w:t>
            </w:r>
          </w:p>
        </w:tc>
      </w:tr>
      <w:tr w:rsidR="00793FEC" w:rsidRPr="00793FEC" w14:paraId="65088896" w14:textId="77777777" w:rsidTr="001C68BB">
        <w:tc>
          <w:tcPr>
            <w:tcW w:w="9043" w:type="dxa"/>
          </w:tcPr>
          <w:p w14:paraId="10B51426" w14:textId="40AA3F70"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2.2. Извещение о проведении конкурса</w:t>
            </w:r>
            <w:r w:rsidR="002C598B">
              <w:rPr>
                <w:rFonts w:ascii="Times New Roman" w:eastAsia="Times New Roman" w:hAnsi="Times New Roman" w:cs="Times New Roman"/>
                <w:color w:val="000000" w:themeColor="text1"/>
                <w:sz w:val="28"/>
                <w:szCs w:val="28"/>
                <w:lang w:eastAsia="ru-RU"/>
              </w:rPr>
              <w:t xml:space="preserve"> в электронной форме</w:t>
            </w:r>
          </w:p>
        </w:tc>
        <w:tc>
          <w:tcPr>
            <w:tcW w:w="528" w:type="dxa"/>
          </w:tcPr>
          <w:p w14:paraId="0DD2A4CA" w14:textId="789C6274" w:rsidR="00793FEC" w:rsidRPr="00793FEC" w:rsidRDefault="002C598B"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w:t>
            </w:r>
            <w:r w:rsidR="008F4453">
              <w:rPr>
                <w:rFonts w:ascii="Times New Roman" w:eastAsia="Times New Roman" w:hAnsi="Times New Roman" w:cs="Times New Roman"/>
                <w:bCs/>
                <w:color w:val="000000" w:themeColor="text1"/>
                <w:sz w:val="28"/>
                <w:szCs w:val="28"/>
              </w:rPr>
              <w:t>0</w:t>
            </w:r>
          </w:p>
        </w:tc>
      </w:tr>
      <w:tr w:rsidR="00793FEC" w:rsidRPr="00793FEC" w14:paraId="2ABA0057" w14:textId="77777777" w:rsidTr="001C68BB">
        <w:tc>
          <w:tcPr>
            <w:tcW w:w="9043" w:type="dxa"/>
          </w:tcPr>
          <w:p w14:paraId="136CCCF8" w14:textId="77777777" w:rsidR="00793FEC" w:rsidRPr="00793FEC" w:rsidRDefault="00793FEC" w:rsidP="00793FEC">
            <w:pPr>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2.3. Конкурсная документация</w:t>
            </w:r>
          </w:p>
        </w:tc>
        <w:tc>
          <w:tcPr>
            <w:tcW w:w="528" w:type="dxa"/>
          </w:tcPr>
          <w:p w14:paraId="4FFFFDD7" w14:textId="3AD004CA" w:rsidR="00793FEC" w:rsidRPr="00793FEC" w:rsidRDefault="002C598B"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w:t>
            </w:r>
            <w:r w:rsidR="008F4453">
              <w:rPr>
                <w:rFonts w:ascii="Times New Roman" w:eastAsia="Times New Roman" w:hAnsi="Times New Roman" w:cs="Times New Roman"/>
                <w:bCs/>
                <w:color w:val="000000" w:themeColor="text1"/>
                <w:sz w:val="28"/>
                <w:szCs w:val="28"/>
              </w:rPr>
              <w:t>1</w:t>
            </w:r>
          </w:p>
        </w:tc>
      </w:tr>
      <w:tr w:rsidR="00793FEC" w:rsidRPr="00793FEC" w14:paraId="12C8C0EE" w14:textId="77777777" w:rsidTr="001C68BB">
        <w:tc>
          <w:tcPr>
            <w:tcW w:w="9043" w:type="dxa"/>
          </w:tcPr>
          <w:p w14:paraId="3CABDE46" w14:textId="0FE98B1E"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2.4. Критерии оценки заявок на участие в конкурсе</w:t>
            </w:r>
            <w:r w:rsidR="002C598B">
              <w:t xml:space="preserve"> </w:t>
            </w:r>
            <w:r w:rsidR="002C598B" w:rsidRPr="002C598B">
              <w:rPr>
                <w:rFonts w:ascii="Times New Roman" w:eastAsia="Times New Roman" w:hAnsi="Times New Roman" w:cs="Times New Roman"/>
                <w:color w:val="000000" w:themeColor="text1"/>
                <w:sz w:val="28"/>
                <w:szCs w:val="28"/>
                <w:lang w:eastAsia="ru-RU"/>
              </w:rPr>
              <w:t>в электронной форме</w:t>
            </w:r>
          </w:p>
        </w:tc>
        <w:tc>
          <w:tcPr>
            <w:tcW w:w="528" w:type="dxa"/>
          </w:tcPr>
          <w:p w14:paraId="287B0703" w14:textId="1DDFD507" w:rsidR="00793FEC" w:rsidRPr="00793FEC" w:rsidRDefault="002C598B"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w:t>
            </w:r>
            <w:r w:rsidR="008F4453">
              <w:rPr>
                <w:rFonts w:ascii="Times New Roman" w:eastAsia="Times New Roman" w:hAnsi="Times New Roman" w:cs="Times New Roman"/>
                <w:bCs/>
                <w:color w:val="000000" w:themeColor="text1"/>
                <w:sz w:val="28"/>
                <w:szCs w:val="28"/>
              </w:rPr>
              <w:t>1</w:t>
            </w:r>
          </w:p>
        </w:tc>
      </w:tr>
      <w:tr w:rsidR="00793FEC" w:rsidRPr="00793FEC" w14:paraId="49713500" w14:textId="77777777" w:rsidTr="001C68BB">
        <w:tc>
          <w:tcPr>
            <w:tcW w:w="9043" w:type="dxa"/>
          </w:tcPr>
          <w:p w14:paraId="3A9E1ED6" w14:textId="6E1A33F4"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2.5. Порядок подачи заявок на участие в конкурсе</w:t>
            </w:r>
            <w:r w:rsidR="002C598B">
              <w:t xml:space="preserve"> </w:t>
            </w:r>
            <w:r w:rsidR="002C598B" w:rsidRPr="002C598B">
              <w:rPr>
                <w:rFonts w:ascii="Times New Roman" w:eastAsia="Times New Roman" w:hAnsi="Times New Roman" w:cs="Times New Roman"/>
                <w:color w:val="000000" w:themeColor="text1"/>
                <w:sz w:val="28"/>
                <w:szCs w:val="28"/>
                <w:lang w:eastAsia="ru-RU"/>
              </w:rPr>
              <w:t>в электронной форме</w:t>
            </w:r>
          </w:p>
        </w:tc>
        <w:tc>
          <w:tcPr>
            <w:tcW w:w="528" w:type="dxa"/>
          </w:tcPr>
          <w:p w14:paraId="5F11D04E" w14:textId="19EA6A39" w:rsidR="00793FEC" w:rsidRPr="00793FEC" w:rsidRDefault="002C598B"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w:t>
            </w:r>
            <w:r w:rsidR="008F4453">
              <w:rPr>
                <w:rFonts w:ascii="Times New Roman" w:eastAsia="Times New Roman" w:hAnsi="Times New Roman" w:cs="Times New Roman"/>
                <w:bCs/>
                <w:color w:val="000000" w:themeColor="text1"/>
                <w:sz w:val="28"/>
                <w:szCs w:val="28"/>
              </w:rPr>
              <w:t>3</w:t>
            </w:r>
          </w:p>
        </w:tc>
      </w:tr>
      <w:tr w:rsidR="00793FEC" w:rsidRPr="00793FEC" w14:paraId="6DA50F11" w14:textId="77777777" w:rsidTr="001C68BB">
        <w:tc>
          <w:tcPr>
            <w:tcW w:w="9043" w:type="dxa"/>
          </w:tcPr>
          <w:p w14:paraId="170B13B9" w14:textId="3ACD99CE"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 xml:space="preserve">2.6. </w:t>
            </w:r>
            <w:r w:rsidR="002C598B" w:rsidRPr="002C598B">
              <w:rPr>
                <w:rFonts w:ascii="Times New Roman" w:eastAsia="Times New Roman" w:hAnsi="Times New Roman" w:cs="Times New Roman"/>
                <w:color w:val="000000" w:themeColor="text1"/>
                <w:sz w:val="28"/>
                <w:szCs w:val="28"/>
                <w:lang w:eastAsia="ru-RU"/>
              </w:rPr>
              <w:t>Порядок открытия доступа к заявкам на участие в конкурсе в электронной форме</w:t>
            </w:r>
          </w:p>
        </w:tc>
        <w:tc>
          <w:tcPr>
            <w:tcW w:w="528" w:type="dxa"/>
          </w:tcPr>
          <w:p w14:paraId="1F006811" w14:textId="1ADB1F64" w:rsidR="00793FEC" w:rsidRPr="00793FEC" w:rsidRDefault="00793FEC" w:rsidP="00793FEC">
            <w:pPr>
              <w:spacing w:after="0" w:line="240" w:lineRule="auto"/>
              <w:rPr>
                <w:rFonts w:ascii="Times New Roman" w:eastAsia="Times New Roman" w:hAnsi="Times New Roman" w:cs="Times New Roman"/>
                <w:bCs/>
                <w:color w:val="000000" w:themeColor="text1"/>
                <w:sz w:val="28"/>
                <w:szCs w:val="28"/>
              </w:rPr>
            </w:pPr>
            <w:r w:rsidRPr="00793FEC">
              <w:rPr>
                <w:rFonts w:ascii="Times New Roman" w:eastAsia="Times New Roman" w:hAnsi="Times New Roman" w:cs="Times New Roman"/>
                <w:bCs/>
                <w:color w:val="000000" w:themeColor="text1"/>
                <w:sz w:val="28"/>
                <w:szCs w:val="28"/>
              </w:rPr>
              <w:t>4</w:t>
            </w:r>
            <w:r w:rsidR="008F4453">
              <w:rPr>
                <w:rFonts w:ascii="Times New Roman" w:eastAsia="Times New Roman" w:hAnsi="Times New Roman" w:cs="Times New Roman"/>
                <w:bCs/>
                <w:color w:val="000000" w:themeColor="text1"/>
                <w:sz w:val="28"/>
                <w:szCs w:val="28"/>
              </w:rPr>
              <w:t>6</w:t>
            </w:r>
          </w:p>
        </w:tc>
      </w:tr>
      <w:tr w:rsidR="00793FEC" w:rsidRPr="00793FEC" w14:paraId="518BBDE1" w14:textId="77777777" w:rsidTr="001C68BB">
        <w:tc>
          <w:tcPr>
            <w:tcW w:w="9043" w:type="dxa"/>
          </w:tcPr>
          <w:p w14:paraId="703FF689" w14:textId="0DD91737"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2.7. Порядок рассмотрения заявок на участие в конкурсе</w:t>
            </w:r>
            <w:r w:rsidR="002C598B">
              <w:rPr>
                <w:rFonts w:ascii="Times New Roman" w:eastAsia="Times New Roman" w:hAnsi="Times New Roman" w:cs="Times New Roman"/>
                <w:color w:val="000000" w:themeColor="text1"/>
                <w:sz w:val="28"/>
                <w:szCs w:val="28"/>
                <w:lang w:eastAsia="ru-RU"/>
              </w:rPr>
              <w:t xml:space="preserve"> в электронной форме</w:t>
            </w:r>
          </w:p>
        </w:tc>
        <w:tc>
          <w:tcPr>
            <w:tcW w:w="528" w:type="dxa"/>
          </w:tcPr>
          <w:p w14:paraId="7F54B846" w14:textId="77777777" w:rsidR="00793FEC" w:rsidRDefault="00793FEC" w:rsidP="00793FEC">
            <w:pPr>
              <w:spacing w:after="0" w:line="240" w:lineRule="auto"/>
              <w:rPr>
                <w:rFonts w:ascii="Times New Roman" w:eastAsia="Times New Roman" w:hAnsi="Times New Roman" w:cs="Times New Roman"/>
                <w:bCs/>
                <w:color w:val="000000" w:themeColor="text1"/>
                <w:sz w:val="28"/>
                <w:szCs w:val="28"/>
              </w:rPr>
            </w:pPr>
            <w:r w:rsidRPr="00793FEC">
              <w:rPr>
                <w:rFonts w:ascii="Times New Roman" w:eastAsia="Times New Roman" w:hAnsi="Times New Roman" w:cs="Times New Roman"/>
                <w:bCs/>
                <w:color w:val="000000" w:themeColor="text1"/>
                <w:sz w:val="28"/>
                <w:szCs w:val="28"/>
                <w:lang w:val="en-US"/>
              </w:rPr>
              <w:t>4</w:t>
            </w:r>
            <w:r w:rsidR="008F4453">
              <w:rPr>
                <w:rFonts w:ascii="Times New Roman" w:eastAsia="Times New Roman" w:hAnsi="Times New Roman" w:cs="Times New Roman"/>
                <w:bCs/>
                <w:color w:val="000000" w:themeColor="text1"/>
                <w:sz w:val="28"/>
                <w:szCs w:val="28"/>
              </w:rPr>
              <w:t>7</w:t>
            </w:r>
          </w:p>
          <w:p w14:paraId="60E1CD3E" w14:textId="1E8C16D5" w:rsidR="008F4453" w:rsidRPr="008F4453" w:rsidRDefault="008F4453" w:rsidP="00793FEC">
            <w:pPr>
              <w:spacing w:after="0" w:line="240" w:lineRule="auto"/>
              <w:rPr>
                <w:rFonts w:ascii="Times New Roman" w:eastAsia="Times New Roman" w:hAnsi="Times New Roman" w:cs="Times New Roman"/>
                <w:bCs/>
                <w:color w:val="000000" w:themeColor="text1"/>
                <w:sz w:val="28"/>
                <w:szCs w:val="28"/>
              </w:rPr>
            </w:pPr>
          </w:p>
        </w:tc>
      </w:tr>
      <w:tr w:rsidR="00793FEC" w:rsidRPr="00793FEC" w14:paraId="27DEEE7E" w14:textId="77777777" w:rsidTr="001C68BB">
        <w:tc>
          <w:tcPr>
            <w:tcW w:w="9043" w:type="dxa"/>
          </w:tcPr>
          <w:p w14:paraId="79005254" w14:textId="4EBFACEC" w:rsidR="002C598B" w:rsidRPr="00793FEC" w:rsidRDefault="00793FEC" w:rsidP="005E6DC9">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2.8. Оценка и сопоставление заявок на участие в конкурсе</w:t>
            </w:r>
            <w:r w:rsidR="002C598B">
              <w:t xml:space="preserve"> </w:t>
            </w:r>
            <w:r w:rsidR="002C598B" w:rsidRPr="002C598B">
              <w:rPr>
                <w:rFonts w:ascii="Times New Roman" w:eastAsia="Times New Roman" w:hAnsi="Times New Roman" w:cs="Times New Roman"/>
                <w:color w:val="000000" w:themeColor="text1"/>
                <w:sz w:val="28"/>
                <w:szCs w:val="28"/>
                <w:lang w:eastAsia="ru-RU"/>
              </w:rPr>
              <w:t>в электронной форме</w:t>
            </w:r>
          </w:p>
        </w:tc>
        <w:tc>
          <w:tcPr>
            <w:tcW w:w="528" w:type="dxa"/>
          </w:tcPr>
          <w:p w14:paraId="1C634872" w14:textId="2A5B436A" w:rsidR="00793FEC" w:rsidRPr="00793FEC" w:rsidRDefault="008F445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48</w:t>
            </w:r>
          </w:p>
        </w:tc>
      </w:tr>
      <w:tr w:rsidR="005E6DC9" w:rsidRPr="00793FEC" w14:paraId="08F95DAF" w14:textId="77777777" w:rsidTr="001C68BB">
        <w:tc>
          <w:tcPr>
            <w:tcW w:w="9043" w:type="dxa"/>
          </w:tcPr>
          <w:p w14:paraId="20DDED63" w14:textId="1EDD9B9F" w:rsidR="005E6DC9" w:rsidRPr="00793FEC" w:rsidRDefault="005E6DC9"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E6DC9">
              <w:rPr>
                <w:rFonts w:ascii="Times New Roman" w:eastAsia="Times New Roman" w:hAnsi="Times New Roman" w:cs="Times New Roman"/>
                <w:color w:val="000000" w:themeColor="text1"/>
                <w:sz w:val="28"/>
                <w:szCs w:val="28"/>
                <w:lang w:eastAsia="ru-RU"/>
              </w:rPr>
              <w:t xml:space="preserve">2.9. Последствия признания конкурса в электронной форме            несостоявшимся                                                                                              </w:t>
            </w:r>
          </w:p>
        </w:tc>
        <w:tc>
          <w:tcPr>
            <w:tcW w:w="528" w:type="dxa"/>
          </w:tcPr>
          <w:p w14:paraId="7CE8C5CE" w14:textId="10F3FF12" w:rsidR="005E6DC9" w:rsidRDefault="008F445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50</w:t>
            </w:r>
          </w:p>
        </w:tc>
      </w:tr>
      <w:tr w:rsidR="00793FEC" w:rsidRPr="00793FEC" w14:paraId="1C1C0991" w14:textId="77777777" w:rsidTr="001C68BB">
        <w:tc>
          <w:tcPr>
            <w:tcW w:w="9043" w:type="dxa"/>
          </w:tcPr>
          <w:p w14:paraId="2E7030A4" w14:textId="11863462"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3. Закупка путем проведения аукциона</w:t>
            </w:r>
            <w:r w:rsidR="005E6DC9">
              <w:t xml:space="preserve"> </w:t>
            </w:r>
            <w:r w:rsidR="005E6DC9" w:rsidRPr="005E6DC9">
              <w:rPr>
                <w:rFonts w:ascii="Times New Roman" w:eastAsia="Times New Roman" w:hAnsi="Times New Roman" w:cs="Times New Roman"/>
                <w:color w:val="000000" w:themeColor="text1"/>
                <w:sz w:val="28"/>
                <w:szCs w:val="28"/>
                <w:lang w:eastAsia="ru-RU"/>
              </w:rPr>
              <w:t xml:space="preserve">в электронной форме            </w:t>
            </w:r>
          </w:p>
        </w:tc>
        <w:tc>
          <w:tcPr>
            <w:tcW w:w="528" w:type="dxa"/>
          </w:tcPr>
          <w:p w14:paraId="2106C764" w14:textId="6CBC6ED4" w:rsidR="00793FEC" w:rsidRPr="005E6DC9"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w:t>
            </w:r>
            <w:r w:rsidR="008F4453">
              <w:rPr>
                <w:rFonts w:ascii="Times New Roman" w:eastAsia="Times New Roman" w:hAnsi="Times New Roman" w:cs="Times New Roman"/>
                <w:bCs/>
                <w:color w:val="000000" w:themeColor="text1"/>
                <w:sz w:val="28"/>
                <w:szCs w:val="28"/>
              </w:rPr>
              <w:t>0</w:t>
            </w:r>
          </w:p>
        </w:tc>
      </w:tr>
      <w:tr w:rsidR="00793FEC" w:rsidRPr="00793FEC" w14:paraId="282DC9B8" w14:textId="77777777" w:rsidTr="001C68BB">
        <w:tc>
          <w:tcPr>
            <w:tcW w:w="9043" w:type="dxa"/>
          </w:tcPr>
          <w:p w14:paraId="7AA7C907" w14:textId="53CC4E00"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 xml:space="preserve">3.1. </w:t>
            </w:r>
            <w:r w:rsidR="005E6DC9">
              <w:rPr>
                <w:rFonts w:ascii="Times New Roman" w:eastAsia="Times New Roman" w:hAnsi="Times New Roman" w:cs="Times New Roman"/>
                <w:color w:val="000000" w:themeColor="text1"/>
                <w:sz w:val="28"/>
                <w:szCs w:val="28"/>
                <w:lang w:eastAsia="ru-RU"/>
              </w:rPr>
              <w:t>А</w:t>
            </w:r>
            <w:r w:rsidRPr="00793FEC">
              <w:rPr>
                <w:rFonts w:ascii="Times New Roman" w:eastAsia="Times New Roman" w:hAnsi="Times New Roman" w:cs="Times New Roman"/>
                <w:color w:val="000000" w:themeColor="text1"/>
                <w:sz w:val="28"/>
                <w:szCs w:val="28"/>
                <w:lang w:eastAsia="ru-RU"/>
              </w:rPr>
              <w:t>укцион</w:t>
            </w:r>
            <w:r w:rsidR="005E6DC9">
              <w:t xml:space="preserve"> </w:t>
            </w:r>
            <w:r w:rsidR="005E6DC9" w:rsidRPr="005E6DC9">
              <w:rPr>
                <w:rFonts w:ascii="Times New Roman" w:eastAsia="Times New Roman" w:hAnsi="Times New Roman" w:cs="Times New Roman"/>
                <w:color w:val="000000" w:themeColor="text1"/>
                <w:sz w:val="28"/>
                <w:szCs w:val="28"/>
                <w:lang w:eastAsia="ru-RU"/>
              </w:rPr>
              <w:t>в электронной форме</w:t>
            </w:r>
            <w:r w:rsidR="005E6DC9">
              <w:rPr>
                <w:rFonts w:ascii="Times New Roman" w:eastAsia="Times New Roman" w:hAnsi="Times New Roman" w:cs="Times New Roman"/>
                <w:color w:val="000000" w:themeColor="text1"/>
                <w:sz w:val="28"/>
                <w:szCs w:val="28"/>
                <w:lang w:eastAsia="ru-RU"/>
              </w:rPr>
              <w:t xml:space="preserve"> </w:t>
            </w:r>
            <w:r w:rsidRPr="00793FEC">
              <w:rPr>
                <w:rFonts w:ascii="Times New Roman" w:eastAsia="Times New Roman" w:hAnsi="Times New Roman" w:cs="Times New Roman"/>
                <w:color w:val="000000" w:themeColor="text1"/>
                <w:sz w:val="28"/>
                <w:szCs w:val="28"/>
                <w:lang w:eastAsia="ru-RU"/>
              </w:rPr>
              <w:t>на право заключения договора</w:t>
            </w:r>
          </w:p>
        </w:tc>
        <w:tc>
          <w:tcPr>
            <w:tcW w:w="528" w:type="dxa"/>
          </w:tcPr>
          <w:p w14:paraId="11D80B14" w14:textId="2E40AAC8" w:rsidR="00793FEC" w:rsidRPr="005E6DC9"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w:t>
            </w:r>
            <w:r w:rsidR="008F4453">
              <w:rPr>
                <w:rFonts w:ascii="Times New Roman" w:eastAsia="Times New Roman" w:hAnsi="Times New Roman" w:cs="Times New Roman"/>
                <w:bCs/>
                <w:color w:val="000000" w:themeColor="text1"/>
                <w:sz w:val="28"/>
                <w:szCs w:val="28"/>
              </w:rPr>
              <w:t>0</w:t>
            </w:r>
          </w:p>
        </w:tc>
      </w:tr>
      <w:tr w:rsidR="00793FEC" w:rsidRPr="00793FEC" w14:paraId="58EC6545" w14:textId="77777777" w:rsidTr="001C68BB">
        <w:trPr>
          <w:trHeight w:val="203"/>
        </w:trPr>
        <w:tc>
          <w:tcPr>
            <w:tcW w:w="9043" w:type="dxa"/>
          </w:tcPr>
          <w:p w14:paraId="7FA06E4F" w14:textId="1AF86152"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3.2. Извещение о проведении аукциона</w:t>
            </w:r>
            <w:r w:rsidR="005E6DC9">
              <w:t xml:space="preserve"> </w:t>
            </w:r>
            <w:r w:rsidR="005E6DC9" w:rsidRPr="005E6DC9">
              <w:rPr>
                <w:rFonts w:ascii="Times New Roman" w:eastAsia="Times New Roman" w:hAnsi="Times New Roman" w:cs="Times New Roman"/>
                <w:color w:val="000000" w:themeColor="text1"/>
                <w:sz w:val="28"/>
                <w:szCs w:val="28"/>
                <w:lang w:eastAsia="ru-RU"/>
              </w:rPr>
              <w:t xml:space="preserve">в электронной форме            </w:t>
            </w:r>
          </w:p>
        </w:tc>
        <w:tc>
          <w:tcPr>
            <w:tcW w:w="528" w:type="dxa"/>
          </w:tcPr>
          <w:p w14:paraId="48B4BE11" w14:textId="388944AA" w:rsidR="00793FEC" w:rsidRPr="005E6DC9"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w:t>
            </w:r>
            <w:r w:rsidR="008F4453">
              <w:rPr>
                <w:rFonts w:ascii="Times New Roman" w:eastAsia="Times New Roman" w:hAnsi="Times New Roman" w:cs="Times New Roman"/>
                <w:bCs/>
                <w:color w:val="000000" w:themeColor="text1"/>
                <w:sz w:val="28"/>
                <w:szCs w:val="28"/>
              </w:rPr>
              <w:t>1</w:t>
            </w:r>
          </w:p>
        </w:tc>
      </w:tr>
      <w:tr w:rsidR="00793FEC" w:rsidRPr="00793FEC" w14:paraId="55A64581" w14:textId="77777777" w:rsidTr="001C68BB">
        <w:tc>
          <w:tcPr>
            <w:tcW w:w="9043" w:type="dxa"/>
          </w:tcPr>
          <w:p w14:paraId="7FF5F2C3" w14:textId="77777777"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3.3. Аукционная документация</w:t>
            </w:r>
          </w:p>
        </w:tc>
        <w:tc>
          <w:tcPr>
            <w:tcW w:w="528" w:type="dxa"/>
          </w:tcPr>
          <w:p w14:paraId="196F15DC" w14:textId="1D87D657"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w:t>
            </w:r>
            <w:r w:rsidR="008F4453">
              <w:rPr>
                <w:rFonts w:ascii="Times New Roman" w:eastAsia="Times New Roman" w:hAnsi="Times New Roman" w:cs="Times New Roman"/>
                <w:bCs/>
                <w:color w:val="000000" w:themeColor="text1"/>
                <w:sz w:val="28"/>
                <w:szCs w:val="28"/>
              </w:rPr>
              <w:t>2</w:t>
            </w:r>
          </w:p>
        </w:tc>
      </w:tr>
      <w:tr w:rsidR="00793FEC" w:rsidRPr="00793FEC" w14:paraId="7EC196EF" w14:textId="77777777" w:rsidTr="001C68BB">
        <w:tc>
          <w:tcPr>
            <w:tcW w:w="9043" w:type="dxa"/>
          </w:tcPr>
          <w:p w14:paraId="66C5429F" w14:textId="1161B794"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3.4. Порядок подачи заявок на участие в аукционе</w:t>
            </w:r>
            <w:r w:rsidR="005E6DC9">
              <w:t xml:space="preserve"> </w:t>
            </w:r>
            <w:r w:rsidR="005E6DC9" w:rsidRPr="005E6DC9">
              <w:rPr>
                <w:rFonts w:ascii="Times New Roman" w:eastAsia="Times New Roman" w:hAnsi="Times New Roman" w:cs="Times New Roman"/>
                <w:color w:val="000000" w:themeColor="text1"/>
                <w:sz w:val="28"/>
                <w:szCs w:val="28"/>
                <w:lang w:eastAsia="ru-RU"/>
              </w:rPr>
              <w:t xml:space="preserve">в электронной форме            </w:t>
            </w:r>
          </w:p>
        </w:tc>
        <w:tc>
          <w:tcPr>
            <w:tcW w:w="528" w:type="dxa"/>
          </w:tcPr>
          <w:p w14:paraId="3899C905" w14:textId="0AA7062F" w:rsidR="00793FEC" w:rsidRPr="005E6DC9"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w:t>
            </w:r>
            <w:r w:rsidR="008F4453">
              <w:rPr>
                <w:rFonts w:ascii="Times New Roman" w:eastAsia="Times New Roman" w:hAnsi="Times New Roman" w:cs="Times New Roman"/>
                <w:bCs/>
                <w:color w:val="000000" w:themeColor="text1"/>
                <w:sz w:val="28"/>
                <w:szCs w:val="28"/>
              </w:rPr>
              <w:t>2</w:t>
            </w:r>
          </w:p>
        </w:tc>
      </w:tr>
      <w:tr w:rsidR="00793FEC" w:rsidRPr="00793FEC" w14:paraId="64AF2FDD" w14:textId="77777777" w:rsidTr="001C68BB">
        <w:tc>
          <w:tcPr>
            <w:tcW w:w="9043" w:type="dxa"/>
          </w:tcPr>
          <w:p w14:paraId="63C85206" w14:textId="74C2FEA2"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3.5. Порядок рассмотрения заявок на участие в аукционе</w:t>
            </w:r>
            <w:r w:rsidR="005E6DC9">
              <w:t xml:space="preserve"> </w:t>
            </w:r>
            <w:r w:rsidR="005E6DC9" w:rsidRPr="005E6DC9">
              <w:rPr>
                <w:rFonts w:ascii="Times New Roman" w:eastAsia="Times New Roman" w:hAnsi="Times New Roman" w:cs="Times New Roman"/>
                <w:color w:val="000000" w:themeColor="text1"/>
                <w:sz w:val="28"/>
                <w:szCs w:val="28"/>
                <w:lang w:eastAsia="ru-RU"/>
              </w:rPr>
              <w:t xml:space="preserve">в электронной форме            </w:t>
            </w:r>
          </w:p>
        </w:tc>
        <w:tc>
          <w:tcPr>
            <w:tcW w:w="528" w:type="dxa"/>
          </w:tcPr>
          <w:p w14:paraId="16FF8C1F" w14:textId="07FC58EA" w:rsidR="00793FEC" w:rsidRPr="005E6DC9"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w:t>
            </w:r>
            <w:r w:rsidR="008F4453">
              <w:rPr>
                <w:rFonts w:ascii="Times New Roman" w:eastAsia="Times New Roman" w:hAnsi="Times New Roman" w:cs="Times New Roman"/>
                <w:bCs/>
                <w:color w:val="000000" w:themeColor="text1"/>
                <w:sz w:val="28"/>
                <w:szCs w:val="28"/>
              </w:rPr>
              <w:t>5</w:t>
            </w:r>
          </w:p>
        </w:tc>
      </w:tr>
      <w:tr w:rsidR="00793FEC" w:rsidRPr="00793FEC" w14:paraId="2C338E1D" w14:textId="77777777" w:rsidTr="001C68BB">
        <w:tc>
          <w:tcPr>
            <w:tcW w:w="9043" w:type="dxa"/>
          </w:tcPr>
          <w:p w14:paraId="2FCC30BD" w14:textId="34DE4D16"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3.6. Порядок проведения аукциона</w:t>
            </w:r>
            <w:r w:rsidR="005E6DC9">
              <w:t xml:space="preserve"> </w:t>
            </w:r>
            <w:r w:rsidR="005E6DC9" w:rsidRPr="005E6DC9">
              <w:rPr>
                <w:rFonts w:ascii="Times New Roman" w:eastAsia="Times New Roman" w:hAnsi="Times New Roman" w:cs="Times New Roman"/>
                <w:color w:val="000000" w:themeColor="text1"/>
                <w:sz w:val="28"/>
                <w:szCs w:val="28"/>
                <w:lang w:eastAsia="ru-RU"/>
              </w:rPr>
              <w:t xml:space="preserve">в электронной форме            </w:t>
            </w:r>
          </w:p>
        </w:tc>
        <w:tc>
          <w:tcPr>
            <w:tcW w:w="528" w:type="dxa"/>
          </w:tcPr>
          <w:p w14:paraId="47769B60" w14:textId="4B1844D3"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w:t>
            </w:r>
            <w:r w:rsidR="008F4453">
              <w:rPr>
                <w:rFonts w:ascii="Times New Roman" w:eastAsia="Times New Roman" w:hAnsi="Times New Roman" w:cs="Times New Roman"/>
                <w:bCs/>
                <w:color w:val="000000" w:themeColor="text1"/>
                <w:sz w:val="28"/>
                <w:szCs w:val="28"/>
              </w:rPr>
              <w:t>6</w:t>
            </w:r>
          </w:p>
        </w:tc>
      </w:tr>
      <w:tr w:rsidR="00793FEC" w:rsidRPr="00793FEC" w14:paraId="1DB4F4AA" w14:textId="77777777" w:rsidTr="001C68BB">
        <w:tc>
          <w:tcPr>
            <w:tcW w:w="9043" w:type="dxa"/>
          </w:tcPr>
          <w:p w14:paraId="50DFB903" w14:textId="77777777" w:rsidR="00793FEC" w:rsidRPr="00793FEC" w:rsidRDefault="00793FEC" w:rsidP="00793FEC">
            <w:pPr>
              <w:adjustRightInd w:val="0"/>
              <w:spacing w:after="0" w:line="240" w:lineRule="auto"/>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4. Закупка путем проведения запроса предложений в электронной форме</w:t>
            </w:r>
          </w:p>
        </w:tc>
        <w:tc>
          <w:tcPr>
            <w:tcW w:w="528" w:type="dxa"/>
          </w:tcPr>
          <w:p w14:paraId="31C9970F" w14:textId="1AFE4D0D" w:rsidR="00793FEC" w:rsidRPr="005E6DC9" w:rsidRDefault="008F445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58</w:t>
            </w:r>
          </w:p>
        </w:tc>
      </w:tr>
      <w:tr w:rsidR="00793FEC" w:rsidRPr="00793FEC" w14:paraId="2B0B6210" w14:textId="77777777" w:rsidTr="001C68BB">
        <w:tc>
          <w:tcPr>
            <w:tcW w:w="9043" w:type="dxa"/>
          </w:tcPr>
          <w:p w14:paraId="421AEBE9" w14:textId="77777777" w:rsidR="00793FEC" w:rsidRPr="00793FEC" w:rsidRDefault="00793FEC" w:rsidP="00793FEC">
            <w:pPr>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4.1. Запрос предложений в электронной форме</w:t>
            </w:r>
          </w:p>
        </w:tc>
        <w:tc>
          <w:tcPr>
            <w:tcW w:w="528" w:type="dxa"/>
          </w:tcPr>
          <w:p w14:paraId="1DD90E6E" w14:textId="542F0A66" w:rsidR="00793FEC" w:rsidRPr="00793FEC" w:rsidRDefault="008F445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58</w:t>
            </w:r>
          </w:p>
        </w:tc>
      </w:tr>
      <w:tr w:rsidR="00793FEC" w:rsidRPr="00793FEC" w14:paraId="62D4C451" w14:textId="77777777" w:rsidTr="001C68BB">
        <w:tc>
          <w:tcPr>
            <w:tcW w:w="9043" w:type="dxa"/>
          </w:tcPr>
          <w:p w14:paraId="6EBDB9F4" w14:textId="77777777"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4.2. Извещение о проведении запроса предложений</w:t>
            </w:r>
          </w:p>
        </w:tc>
        <w:tc>
          <w:tcPr>
            <w:tcW w:w="528" w:type="dxa"/>
          </w:tcPr>
          <w:p w14:paraId="7F93C40B" w14:textId="12DD40F6" w:rsidR="00793FEC" w:rsidRPr="00793FEC" w:rsidRDefault="008F445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59</w:t>
            </w:r>
          </w:p>
        </w:tc>
      </w:tr>
      <w:tr w:rsidR="00793FEC" w:rsidRPr="00793FEC" w14:paraId="76114547" w14:textId="77777777" w:rsidTr="001C68BB">
        <w:tc>
          <w:tcPr>
            <w:tcW w:w="9043" w:type="dxa"/>
          </w:tcPr>
          <w:p w14:paraId="177C4E0A" w14:textId="77777777"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4.3. Документация о проведении запроса предложений</w:t>
            </w:r>
          </w:p>
        </w:tc>
        <w:tc>
          <w:tcPr>
            <w:tcW w:w="528" w:type="dxa"/>
          </w:tcPr>
          <w:p w14:paraId="16CA9DB7" w14:textId="30D79246" w:rsidR="00793FEC" w:rsidRPr="00793FEC" w:rsidRDefault="008F445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59</w:t>
            </w:r>
          </w:p>
        </w:tc>
      </w:tr>
      <w:tr w:rsidR="00793FEC" w:rsidRPr="00793FEC" w14:paraId="291FDD08" w14:textId="77777777" w:rsidTr="001C68BB">
        <w:tc>
          <w:tcPr>
            <w:tcW w:w="9043" w:type="dxa"/>
          </w:tcPr>
          <w:p w14:paraId="0F9B9FCB" w14:textId="77777777"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4.4. Порядок подачи заявок на участие в запросе предложений</w:t>
            </w:r>
          </w:p>
        </w:tc>
        <w:tc>
          <w:tcPr>
            <w:tcW w:w="528" w:type="dxa"/>
          </w:tcPr>
          <w:p w14:paraId="604DF0E8" w14:textId="5362B575"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6</w:t>
            </w:r>
            <w:r w:rsidR="008F4453">
              <w:rPr>
                <w:rFonts w:ascii="Times New Roman" w:eastAsia="Times New Roman" w:hAnsi="Times New Roman" w:cs="Times New Roman"/>
                <w:bCs/>
                <w:color w:val="000000" w:themeColor="text1"/>
                <w:sz w:val="28"/>
                <w:szCs w:val="28"/>
              </w:rPr>
              <w:t>0</w:t>
            </w:r>
          </w:p>
        </w:tc>
      </w:tr>
      <w:tr w:rsidR="00793FEC" w:rsidRPr="00793FEC" w14:paraId="64B3D28E" w14:textId="77777777" w:rsidTr="001C68BB">
        <w:tc>
          <w:tcPr>
            <w:tcW w:w="9043" w:type="dxa"/>
          </w:tcPr>
          <w:p w14:paraId="466F5333" w14:textId="77777777" w:rsidR="00793FEC" w:rsidRPr="00793FEC" w:rsidRDefault="00793FEC" w:rsidP="00793FEC">
            <w:pPr>
              <w:keepNext/>
              <w:keepLines/>
              <w:spacing w:after="0" w:line="240" w:lineRule="auto"/>
              <w:jc w:val="both"/>
              <w:outlineLvl w:val="0"/>
              <w:rPr>
                <w:rFonts w:ascii="Times New Roman" w:eastAsia="Times New Roman" w:hAnsi="Times New Roman" w:cs="Times New Roman"/>
                <w:color w:val="000000" w:themeColor="text1"/>
                <w:sz w:val="28"/>
                <w:szCs w:val="28"/>
              </w:rPr>
            </w:pPr>
            <w:r w:rsidRPr="00793FEC">
              <w:rPr>
                <w:rFonts w:ascii="Times New Roman" w:eastAsia="Times New Roman" w:hAnsi="Times New Roman" w:cs="Times New Roman"/>
                <w:color w:val="000000" w:themeColor="text1"/>
                <w:sz w:val="28"/>
                <w:szCs w:val="28"/>
              </w:rPr>
              <w:t>4.5. Рассмотрение и оценка заявок на участие в запросе предложений</w:t>
            </w:r>
          </w:p>
        </w:tc>
        <w:tc>
          <w:tcPr>
            <w:tcW w:w="528" w:type="dxa"/>
          </w:tcPr>
          <w:p w14:paraId="37D79675" w14:textId="5E6B6F20"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6</w:t>
            </w:r>
            <w:r w:rsidR="008F4453">
              <w:rPr>
                <w:rFonts w:ascii="Times New Roman" w:eastAsia="Times New Roman" w:hAnsi="Times New Roman" w:cs="Times New Roman"/>
                <w:bCs/>
                <w:color w:val="000000" w:themeColor="text1"/>
                <w:sz w:val="28"/>
                <w:szCs w:val="28"/>
              </w:rPr>
              <w:t>2</w:t>
            </w:r>
          </w:p>
        </w:tc>
      </w:tr>
      <w:tr w:rsidR="00793FEC" w:rsidRPr="00793FEC" w14:paraId="7EA3B802" w14:textId="77777777" w:rsidTr="001C68BB">
        <w:tc>
          <w:tcPr>
            <w:tcW w:w="9043" w:type="dxa"/>
          </w:tcPr>
          <w:p w14:paraId="61A1796F" w14:textId="77777777" w:rsidR="00793FEC" w:rsidRPr="00793FEC" w:rsidRDefault="00793FEC" w:rsidP="00793FEC">
            <w:pPr>
              <w:keepNext/>
              <w:keepLines/>
              <w:spacing w:after="0" w:line="240" w:lineRule="auto"/>
              <w:jc w:val="both"/>
              <w:outlineLvl w:val="0"/>
              <w:rPr>
                <w:rFonts w:ascii="Times New Roman" w:eastAsia="Times New Roman" w:hAnsi="Times New Roman" w:cs="Times New Roman"/>
                <w:color w:val="000000" w:themeColor="text1"/>
                <w:sz w:val="28"/>
                <w:szCs w:val="28"/>
              </w:rPr>
            </w:pPr>
            <w:r w:rsidRPr="00793FEC">
              <w:rPr>
                <w:rFonts w:ascii="Times New Roman" w:eastAsia="Times New Roman" w:hAnsi="Times New Roman" w:cs="Times New Roman"/>
                <w:color w:val="000000" w:themeColor="text1"/>
                <w:sz w:val="28"/>
                <w:szCs w:val="28"/>
              </w:rPr>
              <w:t>5. Закупка путем проведения запроса котировок в электронной форме</w:t>
            </w:r>
          </w:p>
        </w:tc>
        <w:tc>
          <w:tcPr>
            <w:tcW w:w="528" w:type="dxa"/>
          </w:tcPr>
          <w:p w14:paraId="0ABC8E17" w14:textId="21733271"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6</w:t>
            </w:r>
            <w:r w:rsidR="008F4453">
              <w:rPr>
                <w:rFonts w:ascii="Times New Roman" w:eastAsia="Times New Roman" w:hAnsi="Times New Roman" w:cs="Times New Roman"/>
                <w:bCs/>
                <w:color w:val="000000" w:themeColor="text1"/>
                <w:sz w:val="28"/>
                <w:szCs w:val="28"/>
              </w:rPr>
              <w:t>4</w:t>
            </w:r>
          </w:p>
        </w:tc>
      </w:tr>
      <w:tr w:rsidR="00793FEC" w:rsidRPr="00793FEC" w14:paraId="5E7C344A" w14:textId="77777777" w:rsidTr="001C68BB">
        <w:tc>
          <w:tcPr>
            <w:tcW w:w="9043" w:type="dxa"/>
          </w:tcPr>
          <w:p w14:paraId="69D712A5" w14:textId="77777777" w:rsidR="00793FEC" w:rsidRPr="00793FEC" w:rsidRDefault="00793FEC" w:rsidP="00793FEC">
            <w:pPr>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5.1. Запрос котировок в электронной форме</w:t>
            </w:r>
          </w:p>
        </w:tc>
        <w:tc>
          <w:tcPr>
            <w:tcW w:w="528" w:type="dxa"/>
          </w:tcPr>
          <w:p w14:paraId="7AF32FC3" w14:textId="7D3B0FF0"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6</w:t>
            </w:r>
            <w:r w:rsidR="008F4453">
              <w:rPr>
                <w:rFonts w:ascii="Times New Roman" w:eastAsia="Times New Roman" w:hAnsi="Times New Roman" w:cs="Times New Roman"/>
                <w:bCs/>
                <w:color w:val="000000" w:themeColor="text1"/>
                <w:sz w:val="28"/>
                <w:szCs w:val="28"/>
              </w:rPr>
              <w:t>4</w:t>
            </w:r>
          </w:p>
        </w:tc>
      </w:tr>
      <w:tr w:rsidR="00793FEC" w:rsidRPr="00793FEC" w14:paraId="4221D352" w14:textId="77777777" w:rsidTr="001C68BB">
        <w:tc>
          <w:tcPr>
            <w:tcW w:w="9043" w:type="dxa"/>
          </w:tcPr>
          <w:p w14:paraId="5DEEDCD0" w14:textId="77777777" w:rsidR="00793FEC" w:rsidRPr="00793FEC" w:rsidRDefault="00793FEC" w:rsidP="00793FEC">
            <w:pPr>
              <w:keepNext/>
              <w:keepLines/>
              <w:spacing w:after="0" w:line="240" w:lineRule="auto"/>
              <w:jc w:val="both"/>
              <w:outlineLvl w:val="0"/>
              <w:rPr>
                <w:rFonts w:ascii="Times New Roman" w:eastAsia="Times New Roman" w:hAnsi="Times New Roman" w:cs="Times New Roman"/>
                <w:color w:val="000000" w:themeColor="text1"/>
                <w:sz w:val="28"/>
                <w:szCs w:val="28"/>
              </w:rPr>
            </w:pPr>
            <w:r w:rsidRPr="00793FEC">
              <w:rPr>
                <w:rFonts w:ascii="Times New Roman" w:eastAsia="Times New Roman" w:hAnsi="Times New Roman" w:cs="Times New Roman"/>
                <w:color w:val="000000" w:themeColor="text1"/>
                <w:sz w:val="28"/>
                <w:szCs w:val="28"/>
              </w:rPr>
              <w:lastRenderedPageBreak/>
              <w:t>5.2. Порядок подачи заявок на участие в запросе котировок</w:t>
            </w:r>
          </w:p>
        </w:tc>
        <w:tc>
          <w:tcPr>
            <w:tcW w:w="528" w:type="dxa"/>
          </w:tcPr>
          <w:p w14:paraId="2F9A00EA" w14:textId="5E073B40"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6</w:t>
            </w:r>
            <w:r w:rsidR="008F4453">
              <w:rPr>
                <w:rFonts w:ascii="Times New Roman" w:eastAsia="Times New Roman" w:hAnsi="Times New Roman" w:cs="Times New Roman"/>
                <w:bCs/>
                <w:color w:val="000000" w:themeColor="text1"/>
                <w:sz w:val="28"/>
                <w:szCs w:val="28"/>
              </w:rPr>
              <w:t>6</w:t>
            </w:r>
          </w:p>
        </w:tc>
      </w:tr>
      <w:tr w:rsidR="00793FEC" w:rsidRPr="00793FEC" w14:paraId="5190FA2B" w14:textId="77777777" w:rsidTr="001C68BB">
        <w:tc>
          <w:tcPr>
            <w:tcW w:w="9043" w:type="dxa"/>
          </w:tcPr>
          <w:p w14:paraId="26B4C11D" w14:textId="77777777" w:rsidR="00793FEC" w:rsidRPr="00793FEC" w:rsidRDefault="00793FEC" w:rsidP="00793FEC">
            <w:pPr>
              <w:keepNext/>
              <w:keepLines/>
              <w:spacing w:after="0" w:line="240" w:lineRule="auto"/>
              <w:jc w:val="both"/>
              <w:outlineLvl w:val="0"/>
              <w:rPr>
                <w:rFonts w:ascii="Times New Roman" w:eastAsia="Times New Roman" w:hAnsi="Times New Roman" w:cs="Times New Roman"/>
                <w:color w:val="000000" w:themeColor="text1"/>
                <w:sz w:val="28"/>
                <w:szCs w:val="28"/>
              </w:rPr>
            </w:pPr>
            <w:r w:rsidRPr="00793FEC">
              <w:rPr>
                <w:rFonts w:ascii="Times New Roman" w:eastAsia="Times New Roman" w:hAnsi="Times New Roman" w:cs="Times New Roman"/>
                <w:color w:val="000000" w:themeColor="text1"/>
                <w:sz w:val="28"/>
                <w:szCs w:val="28"/>
              </w:rPr>
              <w:t>5.3. Рассмотрение и оценка заявок на участие в запросе котировок</w:t>
            </w:r>
          </w:p>
        </w:tc>
        <w:tc>
          <w:tcPr>
            <w:tcW w:w="528" w:type="dxa"/>
          </w:tcPr>
          <w:p w14:paraId="7F614495" w14:textId="78252DE9"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6</w:t>
            </w:r>
            <w:r w:rsidR="008F4453">
              <w:rPr>
                <w:rFonts w:ascii="Times New Roman" w:eastAsia="Times New Roman" w:hAnsi="Times New Roman" w:cs="Times New Roman"/>
                <w:bCs/>
                <w:color w:val="000000" w:themeColor="text1"/>
                <w:sz w:val="28"/>
                <w:szCs w:val="28"/>
              </w:rPr>
              <w:t>7</w:t>
            </w:r>
          </w:p>
        </w:tc>
      </w:tr>
      <w:tr w:rsidR="00793FEC" w:rsidRPr="00793FEC" w14:paraId="03C96AB9" w14:textId="77777777" w:rsidTr="001C68BB">
        <w:tc>
          <w:tcPr>
            <w:tcW w:w="9043" w:type="dxa"/>
          </w:tcPr>
          <w:p w14:paraId="41DA2F25" w14:textId="77777777" w:rsidR="00793FEC" w:rsidRPr="00793FEC" w:rsidRDefault="00793FEC" w:rsidP="00793FEC">
            <w:pPr>
              <w:keepNext/>
              <w:keepLines/>
              <w:spacing w:after="0" w:line="240" w:lineRule="auto"/>
              <w:jc w:val="both"/>
              <w:outlineLvl w:val="0"/>
              <w:rPr>
                <w:rFonts w:ascii="Times New Roman" w:eastAsia="Times New Roman" w:hAnsi="Times New Roman" w:cs="Times New Roman"/>
                <w:color w:val="000000" w:themeColor="text1"/>
                <w:sz w:val="28"/>
                <w:szCs w:val="28"/>
              </w:rPr>
            </w:pPr>
            <w:r w:rsidRPr="00793FEC">
              <w:rPr>
                <w:rFonts w:ascii="Times New Roman" w:eastAsia="Times New Roman" w:hAnsi="Times New Roman" w:cs="Times New Roman"/>
                <w:color w:val="000000" w:themeColor="text1"/>
                <w:sz w:val="28"/>
                <w:szCs w:val="28"/>
              </w:rPr>
              <w:t>5.4. Признание запроса котировок несостоявшимся</w:t>
            </w:r>
          </w:p>
        </w:tc>
        <w:tc>
          <w:tcPr>
            <w:tcW w:w="528" w:type="dxa"/>
          </w:tcPr>
          <w:p w14:paraId="6A4F6B04" w14:textId="7989DDCB" w:rsidR="00793FEC" w:rsidRPr="00793FEC" w:rsidRDefault="008F445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68</w:t>
            </w:r>
          </w:p>
        </w:tc>
      </w:tr>
      <w:tr w:rsidR="00793FEC" w:rsidRPr="00793FEC" w14:paraId="3C65912B" w14:textId="77777777" w:rsidTr="001C68BB">
        <w:tc>
          <w:tcPr>
            <w:tcW w:w="9043" w:type="dxa"/>
          </w:tcPr>
          <w:p w14:paraId="610FEEC2" w14:textId="143BBDA7" w:rsidR="00793FEC" w:rsidRPr="00793FEC" w:rsidRDefault="00793FEC" w:rsidP="00793FEC">
            <w:pPr>
              <w:adjustRightInd w:val="0"/>
              <w:spacing w:after="0" w:line="240" w:lineRule="auto"/>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 xml:space="preserve">6. </w:t>
            </w:r>
            <w:r w:rsidR="005E6DC9">
              <w:rPr>
                <w:rFonts w:ascii="Times New Roman" w:eastAsia="Times New Roman" w:hAnsi="Times New Roman" w:cs="Times New Roman"/>
                <w:color w:val="000000" w:themeColor="text1"/>
                <w:sz w:val="28"/>
                <w:szCs w:val="28"/>
                <w:lang w:eastAsia="ru-RU"/>
              </w:rPr>
              <w:t>Конкурентная з</w:t>
            </w:r>
            <w:r w:rsidRPr="00793FEC">
              <w:rPr>
                <w:rFonts w:ascii="Times New Roman" w:eastAsia="Times New Roman" w:hAnsi="Times New Roman" w:cs="Times New Roman"/>
                <w:color w:val="000000" w:themeColor="text1"/>
                <w:sz w:val="28"/>
                <w:szCs w:val="28"/>
                <w:lang w:eastAsia="ru-RU"/>
              </w:rPr>
              <w:t>акупка в электронной форме</w:t>
            </w:r>
          </w:p>
        </w:tc>
        <w:tc>
          <w:tcPr>
            <w:tcW w:w="528" w:type="dxa"/>
          </w:tcPr>
          <w:p w14:paraId="3B47611E" w14:textId="1867BA0A" w:rsidR="00793FEC" w:rsidRPr="00793FEC" w:rsidRDefault="008F4453"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68</w:t>
            </w:r>
          </w:p>
        </w:tc>
      </w:tr>
      <w:tr w:rsidR="00793FEC" w:rsidRPr="00793FEC" w14:paraId="5EBCB3EC" w14:textId="77777777" w:rsidTr="001C68BB">
        <w:tc>
          <w:tcPr>
            <w:tcW w:w="9043" w:type="dxa"/>
          </w:tcPr>
          <w:p w14:paraId="1F7EED39" w14:textId="77777777" w:rsidR="00793FEC" w:rsidRPr="00793FEC" w:rsidRDefault="00793FEC" w:rsidP="00793FEC">
            <w:pPr>
              <w:adjustRightInd w:val="0"/>
              <w:spacing w:after="0" w:line="240" w:lineRule="auto"/>
              <w:jc w:val="both"/>
              <w:outlineLvl w:val="0"/>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7. Закупка у единственного поставщика (подрядчика, исполнителя)</w:t>
            </w:r>
          </w:p>
        </w:tc>
        <w:tc>
          <w:tcPr>
            <w:tcW w:w="528" w:type="dxa"/>
          </w:tcPr>
          <w:p w14:paraId="635F6BF0" w14:textId="10044409"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7</w:t>
            </w:r>
            <w:r w:rsidR="008F4453">
              <w:rPr>
                <w:rFonts w:ascii="Times New Roman" w:eastAsia="Times New Roman" w:hAnsi="Times New Roman" w:cs="Times New Roman"/>
                <w:bCs/>
                <w:color w:val="000000" w:themeColor="text1"/>
                <w:sz w:val="28"/>
                <w:szCs w:val="28"/>
              </w:rPr>
              <w:t>1</w:t>
            </w:r>
          </w:p>
        </w:tc>
      </w:tr>
      <w:tr w:rsidR="00793FEC" w:rsidRPr="00793FEC" w14:paraId="2EA76E48" w14:textId="77777777" w:rsidTr="001C68BB">
        <w:tc>
          <w:tcPr>
            <w:tcW w:w="9043" w:type="dxa"/>
          </w:tcPr>
          <w:p w14:paraId="084F477E" w14:textId="77777777" w:rsidR="00793FEC" w:rsidRPr="00793FEC" w:rsidRDefault="00793FEC" w:rsidP="00793FEC">
            <w:pPr>
              <w:adjustRightInd w:val="0"/>
              <w:spacing w:after="0" w:line="240" w:lineRule="auto"/>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8. Закупки у СМСП</w:t>
            </w:r>
          </w:p>
        </w:tc>
        <w:tc>
          <w:tcPr>
            <w:tcW w:w="528" w:type="dxa"/>
          </w:tcPr>
          <w:p w14:paraId="64766FAF" w14:textId="7ABBAF81"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7</w:t>
            </w:r>
            <w:r w:rsidR="008F4453">
              <w:rPr>
                <w:rFonts w:ascii="Times New Roman" w:eastAsia="Times New Roman" w:hAnsi="Times New Roman" w:cs="Times New Roman"/>
                <w:bCs/>
                <w:color w:val="000000" w:themeColor="text1"/>
                <w:sz w:val="28"/>
                <w:szCs w:val="28"/>
              </w:rPr>
              <w:t>6</w:t>
            </w:r>
          </w:p>
        </w:tc>
      </w:tr>
      <w:tr w:rsidR="00793FEC" w:rsidRPr="00793FEC" w14:paraId="431FF0F6" w14:textId="77777777" w:rsidTr="001C68BB">
        <w:tc>
          <w:tcPr>
            <w:tcW w:w="9043" w:type="dxa"/>
          </w:tcPr>
          <w:p w14:paraId="683E9499" w14:textId="77777777" w:rsidR="00793FEC" w:rsidRPr="00793FEC" w:rsidRDefault="00793FEC" w:rsidP="00793FEC">
            <w:pPr>
              <w:adjustRightInd w:val="0"/>
              <w:spacing w:after="0" w:line="240" w:lineRule="auto"/>
              <w:outlineLvl w:val="0"/>
              <w:rPr>
                <w:rFonts w:ascii="Times New Roman" w:eastAsia="Times New Roman" w:hAnsi="Times New Roman" w:cs="Times New Roman"/>
                <w:bCs/>
                <w:color w:val="000000" w:themeColor="text1"/>
                <w:sz w:val="28"/>
                <w:szCs w:val="28"/>
                <w:lang w:eastAsia="ru-RU"/>
              </w:rPr>
            </w:pPr>
            <w:r w:rsidRPr="00793FEC">
              <w:rPr>
                <w:rFonts w:ascii="Times New Roman" w:eastAsia="Times New Roman" w:hAnsi="Times New Roman" w:cs="Times New Roman"/>
                <w:bCs/>
                <w:color w:val="000000" w:themeColor="text1"/>
                <w:sz w:val="28"/>
                <w:szCs w:val="28"/>
                <w:lang w:eastAsia="ru-RU"/>
              </w:rPr>
              <w:t>9. Закрытые закупки</w:t>
            </w:r>
          </w:p>
        </w:tc>
        <w:tc>
          <w:tcPr>
            <w:tcW w:w="528" w:type="dxa"/>
          </w:tcPr>
          <w:p w14:paraId="43D7A69F" w14:textId="3F40F9D7"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8</w:t>
            </w:r>
            <w:r w:rsidR="008F4453">
              <w:rPr>
                <w:rFonts w:ascii="Times New Roman" w:eastAsia="Times New Roman" w:hAnsi="Times New Roman" w:cs="Times New Roman"/>
                <w:bCs/>
                <w:color w:val="000000" w:themeColor="text1"/>
                <w:sz w:val="28"/>
                <w:szCs w:val="28"/>
              </w:rPr>
              <w:t>0</w:t>
            </w:r>
          </w:p>
        </w:tc>
      </w:tr>
      <w:tr w:rsidR="00793FEC" w:rsidRPr="00793FEC" w14:paraId="65F6F8D0" w14:textId="77777777" w:rsidTr="001C68BB">
        <w:tc>
          <w:tcPr>
            <w:tcW w:w="9043" w:type="dxa"/>
          </w:tcPr>
          <w:p w14:paraId="3B6BE6FB" w14:textId="77777777" w:rsidR="00793FEC" w:rsidRPr="00793FEC" w:rsidRDefault="00793FEC" w:rsidP="00793FEC">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93FEC">
              <w:rPr>
                <w:rFonts w:ascii="Times New Roman" w:eastAsia="Times New Roman" w:hAnsi="Times New Roman" w:cs="Times New Roman"/>
                <w:color w:val="000000" w:themeColor="text1"/>
                <w:sz w:val="28"/>
                <w:szCs w:val="28"/>
                <w:lang w:eastAsia="ru-RU"/>
              </w:rPr>
              <w:t>10. Заключительные положения</w:t>
            </w:r>
          </w:p>
        </w:tc>
        <w:tc>
          <w:tcPr>
            <w:tcW w:w="528" w:type="dxa"/>
          </w:tcPr>
          <w:p w14:paraId="35890E51" w14:textId="1248369A" w:rsidR="00793FEC" w:rsidRPr="00793FEC" w:rsidRDefault="005E6DC9" w:rsidP="00793FEC">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8</w:t>
            </w:r>
            <w:r w:rsidR="008F4453">
              <w:rPr>
                <w:rFonts w:ascii="Times New Roman" w:eastAsia="Times New Roman" w:hAnsi="Times New Roman" w:cs="Times New Roman"/>
                <w:bCs/>
                <w:color w:val="000000" w:themeColor="text1"/>
                <w:sz w:val="28"/>
                <w:szCs w:val="28"/>
              </w:rPr>
              <w:t>1</w:t>
            </w:r>
          </w:p>
        </w:tc>
      </w:tr>
    </w:tbl>
    <w:p w14:paraId="594EE456" w14:textId="77777777" w:rsidR="00DB27FA" w:rsidRPr="00A54811" w:rsidRDefault="00DB27FA" w:rsidP="00793FEC">
      <w:pPr>
        <w:spacing w:after="0"/>
        <w:jc w:val="center"/>
        <w:rPr>
          <w:rFonts w:ascii="Times New Roman" w:hAnsi="Times New Roman" w:cs="Times New Roman"/>
          <w:sz w:val="28"/>
          <w:szCs w:val="28"/>
        </w:rPr>
      </w:pPr>
    </w:p>
    <w:p w14:paraId="429AA204" w14:textId="77777777" w:rsidR="00DB27FA" w:rsidRPr="00A54811" w:rsidRDefault="00DB27FA" w:rsidP="00DB27FA">
      <w:pPr>
        <w:spacing w:after="0"/>
        <w:jc w:val="both"/>
        <w:rPr>
          <w:rFonts w:ascii="Times New Roman" w:hAnsi="Times New Roman" w:cs="Times New Roman"/>
          <w:sz w:val="28"/>
          <w:szCs w:val="28"/>
        </w:rPr>
      </w:pPr>
    </w:p>
    <w:p w14:paraId="41465E14" w14:textId="77777777" w:rsidR="00DB27FA" w:rsidRPr="00A54811" w:rsidRDefault="00DB27FA" w:rsidP="00DB27FA">
      <w:pPr>
        <w:spacing w:after="0"/>
        <w:jc w:val="both"/>
        <w:rPr>
          <w:rFonts w:ascii="Times New Roman" w:hAnsi="Times New Roman" w:cs="Times New Roman"/>
          <w:sz w:val="28"/>
          <w:szCs w:val="28"/>
        </w:rPr>
      </w:pPr>
    </w:p>
    <w:p w14:paraId="4393EAF3" w14:textId="77777777" w:rsidR="00DB27FA" w:rsidRPr="00A54811" w:rsidRDefault="00DB27FA" w:rsidP="00DB27FA">
      <w:pPr>
        <w:spacing w:after="0"/>
        <w:jc w:val="both"/>
        <w:rPr>
          <w:rFonts w:ascii="Times New Roman" w:hAnsi="Times New Roman" w:cs="Times New Roman"/>
          <w:sz w:val="28"/>
          <w:szCs w:val="28"/>
        </w:rPr>
      </w:pPr>
    </w:p>
    <w:p w14:paraId="1CA94346" w14:textId="77777777" w:rsidR="00DB27FA" w:rsidRPr="00A54811" w:rsidRDefault="00DB27FA" w:rsidP="00DB27FA">
      <w:pPr>
        <w:spacing w:after="0"/>
        <w:jc w:val="both"/>
        <w:rPr>
          <w:rFonts w:ascii="Times New Roman" w:hAnsi="Times New Roman" w:cs="Times New Roman"/>
          <w:sz w:val="28"/>
          <w:szCs w:val="28"/>
        </w:rPr>
      </w:pPr>
    </w:p>
    <w:p w14:paraId="2486837D" w14:textId="77777777" w:rsidR="00DB27FA" w:rsidRPr="00A54811" w:rsidRDefault="00DB27FA" w:rsidP="00DB27FA">
      <w:pPr>
        <w:spacing w:after="0"/>
        <w:jc w:val="both"/>
        <w:rPr>
          <w:rFonts w:ascii="Times New Roman" w:hAnsi="Times New Roman" w:cs="Times New Roman"/>
          <w:sz w:val="28"/>
          <w:szCs w:val="28"/>
        </w:rPr>
      </w:pPr>
    </w:p>
    <w:p w14:paraId="576F0895" w14:textId="77777777" w:rsidR="00DB27FA" w:rsidRPr="00A54811" w:rsidRDefault="00DB27FA" w:rsidP="00DB27FA">
      <w:pPr>
        <w:spacing w:after="0"/>
        <w:jc w:val="both"/>
        <w:rPr>
          <w:rFonts w:ascii="Times New Roman" w:hAnsi="Times New Roman" w:cs="Times New Roman"/>
          <w:sz w:val="28"/>
          <w:szCs w:val="28"/>
        </w:rPr>
      </w:pPr>
    </w:p>
    <w:p w14:paraId="59A9227B" w14:textId="77777777" w:rsidR="00DB27FA" w:rsidRPr="00A54811" w:rsidRDefault="00DB27FA" w:rsidP="00DB27FA">
      <w:pPr>
        <w:spacing w:after="0"/>
        <w:jc w:val="both"/>
        <w:rPr>
          <w:rFonts w:ascii="Times New Roman" w:hAnsi="Times New Roman" w:cs="Times New Roman"/>
          <w:sz w:val="28"/>
          <w:szCs w:val="28"/>
        </w:rPr>
      </w:pPr>
    </w:p>
    <w:p w14:paraId="489CA72B" w14:textId="77777777" w:rsidR="00DB27FA" w:rsidRPr="00A54811" w:rsidRDefault="00DB27FA" w:rsidP="00DB27FA">
      <w:pPr>
        <w:spacing w:after="0"/>
        <w:jc w:val="both"/>
        <w:rPr>
          <w:rFonts w:ascii="Times New Roman" w:hAnsi="Times New Roman" w:cs="Times New Roman"/>
          <w:sz w:val="28"/>
          <w:szCs w:val="28"/>
        </w:rPr>
      </w:pPr>
    </w:p>
    <w:p w14:paraId="3CC5F855" w14:textId="77777777" w:rsidR="00DB27FA" w:rsidRPr="00A54811" w:rsidRDefault="00DB27FA" w:rsidP="00DB27FA">
      <w:pPr>
        <w:spacing w:after="0"/>
        <w:jc w:val="both"/>
        <w:rPr>
          <w:rFonts w:ascii="Times New Roman" w:hAnsi="Times New Roman" w:cs="Times New Roman"/>
          <w:sz w:val="28"/>
          <w:szCs w:val="28"/>
        </w:rPr>
      </w:pPr>
    </w:p>
    <w:p w14:paraId="11D4BB4F" w14:textId="77777777" w:rsidR="00B90500" w:rsidRPr="00A54811" w:rsidRDefault="00B90500" w:rsidP="00DB27FA">
      <w:pPr>
        <w:spacing w:after="0"/>
        <w:jc w:val="both"/>
        <w:rPr>
          <w:rFonts w:ascii="Times New Roman" w:hAnsi="Times New Roman" w:cs="Times New Roman"/>
          <w:sz w:val="28"/>
          <w:szCs w:val="28"/>
        </w:rPr>
      </w:pPr>
    </w:p>
    <w:p w14:paraId="292284CA" w14:textId="77777777" w:rsidR="007E6CF0" w:rsidRPr="00A54811" w:rsidRDefault="007E6CF0" w:rsidP="00DB27FA">
      <w:pPr>
        <w:spacing w:after="0"/>
        <w:jc w:val="both"/>
        <w:rPr>
          <w:rFonts w:ascii="Times New Roman" w:hAnsi="Times New Roman" w:cs="Times New Roman"/>
          <w:sz w:val="28"/>
          <w:szCs w:val="28"/>
        </w:rPr>
      </w:pPr>
    </w:p>
    <w:p w14:paraId="2C4D10FA" w14:textId="77777777" w:rsidR="007E6CF0" w:rsidRPr="00A54811" w:rsidRDefault="007E6CF0" w:rsidP="00DB27FA">
      <w:pPr>
        <w:spacing w:after="0"/>
        <w:jc w:val="both"/>
        <w:rPr>
          <w:rFonts w:ascii="Times New Roman" w:hAnsi="Times New Roman" w:cs="Times New Roman"/>
          <w:sz w:val="28"/>
          <w:szCs w:val="28"/>
        </w:rPr>
      </w:pPr>
    </w:p>
    <w:p w14:paraId="23910743" w14:textId="77777777" w:rsidR="007E6CF0" w:rsidRPr="00A54811" w:rsidRDefault="007E6CF0" w:rsidP="00DB27FA">
      <w:pPr>
        <w:spacing w:after="0"/>
        <w:jc w:val="both"/>
        <w:rPr>
          <w:rFonts w:ascii="Times New Roman" w:hAnsi="Times New Roman" w:cs="Times New Roman"/>
          <w:sz w:val="28"/>
          <w:szCs w:val="28"/>
        </w:rPr>
      </w:pPr>
    </w:p>
    <w:p w14:paraId="0DD050E9" w14:textId="3885A630" w:rsidR="00DB27FA" w:rsidRPr="00A54811" w:rsidRDefault="00DB27FA" w:rsidP="00B90500">
      <w:pPr>
        <w:jc w:val="both"/>
        <w:rPr>
          <w:rFonts w:ascii="Times New Roman" w:hAnsi="Times New Roman" w:cs="Times New Roman"/>
          <w:sz w:val="28"/>
          <w:szCs w:val="28"/>
        </w:rPr>
      </w:pPr>
    </w:p>
    <w:p w14:paraId="7A455A9F" w14:textId="51B28823" w:rsidR="00793FEC" w:rsidRPr="00A54811" w:rsidRDefault="00793FEC" w:rsidP="00B90500">
      <w:pPr>
        <w:jc w:val="both"/>
        <w:rPr>
          <w:rFonts w:ascii="Times New Roman" w:hAnsi="Times New Roman" w:cs="Times New Roman"/>
          <w:sz w:val="28"/>
          <w:szCs w:val="28"/>
        </w:rPr>
      </w:pPr>
    </w:p>
    <w:p w14:paraId="491D82A7" w14:textId="0C2A15A4" w:rsidR="00793FEC" w:rsidRPr="00A54811" w:rsidRDefault="00793FEC" w:rsidP="00B90500">
      <w:pPr>
        <w:jc w:val="both"/>
        <w:rPr>
          <w:rFonts w:ascii="Times New Roman" w:hAnsi="Times New Roman" w:cs="Times New Roman"/>
          <w:sz w:val="28"/>
          <w:szCs w:val="28"/>
        </w:rPr>
      </w:pPr>
    </w:p>
    <w:p w14:paraId="458CE74E" w14:textId="4992740D" w:rsidR="00793FEC" w:rsidRPr="00A54811" w:rsidRDefault="00793FEC" w:rsidP="00B90500">
      <w:pPr>
        <w:jc w:val="both"/>
        <w:rPr>
          <w:rFonts w:ascii="Times New Roman" w:hAnsi="Times New Roman" w:cs="Times New Roman"/>
          <w:sz w:val="28"/>
          <w:szCs w:val="28"/>
        </w:rPr>
      </w:pPr>
    </w:p>
    <w:p w14:paraId="127AF2F6" w14:textId="11C791D9" w:rsidR="00793FEC" w:rsidRPr="00A54811" w:rsidRDefault="00793FEC" w:rsidP="00B90500">
      <w:pPr>
        <w:jc w:val="both"/>
        <w:rPr>
          <w:rFonts w:ascii="Times New Roman" w:hAnsi="Times New Roman" w:cs="Times New Roman"/>
          <w:sz w:val="28"/>
          <w:szCs w:val="28"/>
        </w:rPr>
      </w:pPr>
    </w:p>
    <w:p w14:paraId="3032FA70" w14:textId="2EBE74E7" w:rsidR="00793FEC" w:rsidRPr="00A54811" w:rsidRDefault="00793FEC" w:rsidP="00B90500">
      <w:pPr>
        <w:jc w:val="both"/>
        <w:rPr>
          <w:rFonts w:ascii="Times New Roman" w:hAnsi="Times New Roman" w:cs="Times New Roman"/>
          <w:sz w:val="28"/>
          <w:szCs w:val="28"/>
        </w:rPr>
      </w:pPr>
    </w:p>
    <w:p w14:paraId="5B979011" w14:textId="6D4260D3" w:rsidR="00793FEC" w:rsidRDefault="00793FEC" w:rsidP="00B90500">
      <w:pPr>
        <w:jc w:val="both"/>
        <w:rPr>
          <w:rFonts w:ascii="Times New Roman" w:hAnsi="Times New Roman" w:cs="Times New Roman"/>
          <w:sz w:val="28"/>
          <w:szCs w:val="28"/>
        </w:rPr>
      </w:pPr>
    </w:p>
    <w:p w14:paraId="26896D2C" w14:textId="012E07D5" w:rsidR="008A314C" w:rsidRDefault="008A314C" w:rsidP="00B90500">
      <w:pPr>
        <w:jc w:val="both"/>
        <w:rPr>
          <w:rFonts w:ascii="Times New Roman" w:hAnsi="Times New Roman" w:cs="Times New Roman"/>
          <w:sz w:val="28"/>
          <w:szCs w:val="28"/>
        </w:rPr>
      </w:pPr>
    </w:p>
    <w:p w14:paraId="5DEF177F" w14:textId="4F36FB6F" w:rsidR="008A314C" w:rsidRDefault="008A314C" w:rsidP="00B90500">
      <w:pPr>
        <w:jc w:val="both"/>
        <w:rPr>
          <w:rFonts w:ascii="Times New Roman" w:hAnsi="Times New Roman" w:cs="Times New Roman"/>
          <w:sz w:val="28"/>
          <w:szCs w:val="28"/>
        </w:rPr>
      </w:pPr>
    </w:p>
    <w:p w14:paraId="0B58C3E5" w14:textId="675FD140" w:rsidR="009266D5" w:rsidRDefault="009266D5" w:rsidP="00B90500">
      <w:pPr>
        <w:jc w:val="both"/>
        <w:rPr>
          <w:rFonts w:ascii="Times New Roman" w:hAnsi="Times New Roman" w:cs="Times New Roman"/>
          <w:sz w:val="28"/>
          <w:szCs w:val="28"/>
        </w:rPr>
      </w:pPr>
    </w:p>
    <w:p w14:paraId="61EB72C4" w14:textId="77777777" w:rsidR="009266D5" w:rsidRDefault="009266D5" w:rsidP="00B90500">
      <w:pPr>
        <w:jc w:val="both"/>
        <w:rPr>
          <w:rFonts w:ascii="Times New Roman" w:hAnsi="Times New Roman" w:cs="Times New Roman"/>
          <w:sz w:val="28"/>
          <w:szCs w:val="28"/>
        </w:rPr>
      </w:pPr>
    </w:p>
    <w:p w14:paraId="2084CD14" w14:textId="77777777" w:rsidR="008A314C" w:rsidRPr="00A54811" w:rsidRDefault="008A314C" w:rsidP="00B90500">
      <w:pPr>
        <w:jc w:val="both"/>
        <w:rPr>
          <w:rFonts w:ascii="Times New Roman" w:hAnsi="Times New Roman" w:cs="Times New Roman"/>
          <w:sz w:val="28"/>
          <w:szCs w:val="28"/>
        </w:rPr>
      </w:pPr>
    </w:p>
    <w:p w14:paraId="0BBCBDA2" w14:textId="77777777" w:rsidR="00B90500" w:rsidRPr="00A54811" w:rsidRDefault="00B90500" w:rsidP="00611669">
      <w:pPr>
        <w:spacing w:before="100" w:beforeAutospacing="1" w:after="100" w:afterAutospacing="1"/>
        <w:jc w:val="center"/>
        <w:rPr>
          <w:rFonts w:ascii="Times New Roman" w:hAnsi="Times New Roman" w:cs="Times New Roman"/>
          <w:sz w:val="28"/>
          <w:szCs w:val="28"/>
        </w:rPr>
      </w:pPr>
      <w:r w:rsidRPr="00A54811">
        <w:rPr>
          <w:rFonts w:ascii="Times New Roman" w:hAnsi="Times New Roman" w:cs="Times New Roman"/>
          <w:b/>
          <w:bCs/>
          <w:sz w:val="28"/>
          <w:szCs w:val="28"/>
        </w:rPr>
        <w:lastRenderedPageBreak/>
        <w:t>1. Общие положения</w:t>
      </w:r>
    </w:p>
    <w:p w14:paraId="62C3B229" w14:textId="77777777" w:rsidR="00B90500" w:rsidRPr="00A54811" w:rsidRDefault="00B90500" w:rsidP="00DB27FA">
      <w:pPr>
        <w:spacing w:after="0"/>
        <w:ind w:firstLine="709"/>
        <w:jc w:val="both"/>
        <w:rPr>
          <w:rFonts w:ascii="Times New Roman" w:hAnsi="Times New Roman" w:cs="Times New Roman"/>
          <w:b/>
          <w:bCs/>
          <w:sz w:val="28"/>
          <w:szCs w:val="28"/>
        </w:rPr>
      </w:pPr>
      <w:r w:rsidRPr="00A54811">
        <w:rPr>
          <w:rFonts w:ascii="Times New Roman" w:hAnsi="Times New Roman" w:cs="Times New Roman"/>
          <w:b/>
          <w:bCs/>
          <w:sz w:val="28"/>
          <w:szCs w:val="28"/>
        </w:rPr>
        <w:t xml:space="preserve">1.1. Основные термины и определения </w:t>
      </w:r>
    </w:p>
    <w:p w14:paraId="0896C59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–«шаг аукциона»).</w:t>
      </w:r>
    </w:p>
    <w:p w14:paraId="1B26B42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День – календарный день.</w:t>
      </w:r>
    </w:p>
    <w:p w14:paraId="36DB146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w:t>
      </w:r>
    </w:p>
    <w:p w14:paraId="0DAA055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 – совокупность указанной в ч. 3 ст.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единой информационной системы в сети «Интернет» (http://www.zakupki.gov.ru).</w:t>
      </w:r>
    </w:p>
    <w:p w14:paraId="47A3189A" w14:textId="15C6B79F" w:rsidR="00793FEC" w:rsidRPr="00A54811" w:rsidRDefault="00793FEC"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Заказчик – Федеральное государственное бюджетное учреждение «Мурманское управление по гидрометеорологии и мониторингу окружающей среды» (ФГБУ «Мурманское УГМС»).</w:t>
      </w:r>
    </w:p>
    <w:p w14:paraId="7F833E11" w14:textId="165784C8"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Закупка –</w:t>
      </w:r>
      <w:r w:rsidR="008161F4">
        <w:rPr>
          <w:rFonts w:ascii="Times New Roman" w:hAnsi="Times New Roman" w:cs="Times New Roman"/>
          <w:sz w:val="28"/>
          <w:szCs w:val="28"/>
        </w:rPr>
        <w:t xml:space="preserve"> </w:t>
      </w:r>
      <w:r w:rsidRPr="00A54811">
        <w:rPr>
          <w:rFonts w:ascii="Times New Roman" w:hAnsi="Times New Roman" w:cs="Times New Roman"/>
          <w:sz w:val="28"/>
          <w:szCs w:val="28"/>
        </w:rPr>
        <w:t xml:space="preserve">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о закупке товаров, работ, услуг и документации о закупке. </w:t>
      </w:r>
    </w:p>
    <w:p w14:paraId="68F1183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043B1AE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lastRenderedPageBreak/>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6A83BB6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AB8393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87745D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Заявка на участие в закупке–комплект документов, содержащий предложение участника, направленное заказчику с намерением принять участие в процедуре закупки и впоследствии заключить договор на поставку товаров (выполнение работ, оказание услуг) на условиях, определенных документацией о закупке.</w:t>
      </w:r>
    </w:p>
    <w:p w14:paraId="42C06EE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Извещение о закупке – опубликованные в единой информационной системе и направленные любым заинтересованным лицам сведения о закупке, являющиеся официальным объявлением о начале закупочной процедуры.</w:t>
      </w:r>
    </w:p>
    <w:p w14:paraId="6B6A72A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Комиссия по осуществлению конкурентных закупок–коллегиальный орган, создаваемый заказчиком для принятия решений в ходе проведения закупки и определения победителя закупки.</w:t>
      </w:r>
    </w:p>
    <w:p w14:paraId="6DBE0E8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F3FDCA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14:paraId="4000F8D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Начальная (максимальная) цена договора (цена лота) –предельно допустимая цена договора, определяемая заказчиком в документации о закупке.</w:t>
      </w:r>
    </w:p>
    <w:p w14:paraId="00581C5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Оператор электронной площадки – юридическое лицо, отвечающее требованиям, установленным в ч. 2 ст. 3.3 Федерального закона от 18.07.2011 №223-ФЗ «О закупках товаров, работ, услуг отдельными видами юридических лиц» (далее – Федеральный закон № 223-ФЗ),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w:t>
      </w:r>
    </w:p>
    <w:p w14:paraId="4F43F83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Победитель закупки – соответствующий требованиям настоящего Положения о закупке товаров, работ, услуг и документации о закупке участник, предложивший заказчику наилучшие условия исполнения договора согласно критериям и условиям закупки.</w:t>
      </w:r>
    </w:p>
    <w:p w14:paraId="7D96422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74634876" w14:textId="1572C345" w:rsidR="00793FEC" w:rsidRPr="00A54811" w:rsidRDefault="00793FEC"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Сайт заказчика – сайт в сети «Интернет», содержащий информацию о заказчике (</w:t>
      </w:r>
      <w:hyperlink r:id="rId8" w:history="1">
        <w:r w:rsidRPr="00A54811">
          <w:rPr>
            <w:rStyle w:val="ab"/>
            <w:rFonts w:ascii="Times New Roman" w:hAnsi="Times New Roman" w:cs="Times New Roman"/>
            <w:sz w:val="28"/>
            <w:szCs w:val="28"/>
          </w:rPr>
          <w:t>http://www.kolgimet.ru/</w:t>
        </w:r>
      </w:hyperlink>
      <w:r w:rsidRPr="00A54811">
        <w:rPr>
          <w:rFonts w:ascii="Times New Roman" w:hAnsi="Times New Roman" w:cs="Times New Roman"/>
          <w:sz w:val="28"/>
          <w:szCs w:val="28"/>
        </w:rPr>
        <w:t>).</w:t>
      </w:r>
    </w:p>
    <w:p w14:paraId="25476137" w14:textId="3225EF8A"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Способ закупки – порядок выбора победителя и последовательность обязательных действий при осуществлении конкретной процедуры закупки.</w:t>
      </w:r>
    </w:p>
    <w:p w14:paraId="3E69474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Субъекты малого и среднего предпринимательства (далее – СМСП)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от24.07.2007 № 209-ФЗ «О развитии малого и среднего предпринимательства в Российской Федерации» (далее – Федеральный закон №209-ФЗ).</w:t>
      </w:r>
    </w:p>
    <w:p w14:paraId="67DF855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050C518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Усиленная квалифицированная электронная подпись – электронная подпись, соответствующая признакам, установленным в ч. 4 ст.5 Федерального закона от 06.04.2011 № 63-ФЗ «Об электронной подписи».</w:t>
      </w:r>
    </w:p>
    <w:p w14:paraId="44A13F00" w14:textId="114416C0" w:rsidR="00B90500" w:rsidRPr="00F1047D" w:rsidRDefault="00B90500" w:rsidP="00DB27FA">
      <w:pPr>
        <w:spacing w:after="0"/>
        <w:ind w:firstLine="709"/>
        <w:jc w:val="both"/>
        <w:rPr>
          <w:rFonts w:ascii="Times New Roman" w:hAnsi="Times New Roman" w:cs="Times New Roman"/>
          <w:color w:val="0000FF"/>
          <w:sz w:val="28"/>
          <w:szCs w:val="28"/>
        </w:rPr>
      </w:pPr>
      <w:r w:rsidRPr="00A84FB8">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4A1DA6" w:rsidRPr="00A84FB8">
        <w:rPr>
          <w:rFonts w:ascii="Times New Roman" w:hAnsi="Times New Roman" w:cs="Times New Roman"/>
          <w:sz w:val="28"/>
          <w:szCs w:val="28"/>
        </w:rPr>
        <w:t xml:space="preserve">,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w:t>
      </w:r>
      <w:r w:rsidRPr="00A84FB8">
        <w:rPr>
          <w:rFonts w:ascii="Times New Roman" w:hAnsi="Times New Roman" w:cs="Times New Roman"/>
          <w:sz w:val="28"/>
          <w:szCs w:val="28"/>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EE2756" w:rsidRPr="00A84FB8">
        <w:rPr>
          <w:rFonts w:ascii="Times New Roman" w:hAnsi="Times New Roman" w:cs="Times New Roman"/>
          <w:sz w:val="28"/>
          <w:szCs w:val="28"/>
        </w:rPr>
        <w:t>,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A84FB8" w:rsidRPr="00A84FB8">
        <w:rPr>
          <w:rFonts w:ascii="Times New Roman" w:hAnsi="Times New Roman" w:cs="Times New Roman"/>
          <w:sz w:val="28"/>
          <w:szCs w:val="28"/>
        </w:rPr>
        <w:t xml:space="preserve"> </w:t>
      </w:r>
      <w:r w:rsidR="00F1047D" w:rsidRPr="00F1047D">
        <w:rPr>
          <w:rFonts w:ascii="Times New Roman" w:hAnsi="Times New Roman" w:cs="Times New Roman"/>
          <w:color w:val="0000FF"/>
          <w:sz w:val="28"/>
          <w:szCs w:val="28"/>
        </w:rPr>
        <w:t>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78FAC65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Электронная торговая площадка – программно-аппаратный комплекс, обеспечивающий проведение процедур закупки в электронной форме, в том числе в форме обмена электронными документами на сайте в сети «Интернет».</w:t>
      </w:r>
    </w:p>
    <w:p w14:paraId="4798655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Электронный документ – документ, созданный в электронном виде и подписанный электронной подписью.</w:t>
      </w:r>
    </w:p>
    <w:p w14:paraId="3C7514DF" w14:textId="77777777" w:rsidR="00B90500" w:rsidRPr="00A54811" w:rsidRDefault="00B90500" w:rsidP="00DB27FA">
      <w:pPr>
        <w:spacing w:after="0"/>
        <w:ind w:firstLine="709"/>
        <w:jc w:val="both"/>
        <w:rPr>
          <w:rFonts w:ascii="Times New Roman" w:hAnsi="Times New Roman" w:cs="Times New Roman"/>
          <w:sz w:val="28"/>
          <w:szCs w:val="28"/>
        </w:rPr>
      </w:pPr>
    </w:p>
    <w:p w14:paraId="72AE8D6B"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1.2. Правовые основы осуществления закупок</w:t>
      </w:r>
    </w:p>
    <w:p w14:paraId="1C5C0670" w14:textId="77777777" w:rsidR="00793FEC" w:rsidRPr="00A54811" w:rsidRDefault="00B90500" w:rsidP="00793FEC">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1.2.1. Настоящее Положение о закупке товаров, работ, услуг (далее – Положение о закупке) является документом, который регламентирует закупочную деятельность</w:t>
      </w:r>
      <w:r w:rsidR="00793FEC" w:rsidRPr="00A54811">
        <w:rPr>
          <w:rFonts w:ascii="Times New Roman" w:hAnsi="Times New Roman" w:cs="Times New Roman"/>
          <w:sz w:val="28"/>
          <w:szCs w:val="28"/>
        </w:rPr>
        <w:t xml:space="preserve"> Федерального государственного бюджетного учреждения «Мурманское управление по гидрометеорологии и мониторингу окружающей среды» (ФГБУ «Мурманское УГМС») (далее – заказчик).</w:t>
      </w:r>
    </w:p>
    <w:p w14:paraId="3B603419" w14:textId="5E592136" w:rsidR="00B90500" w:rsidRPr="00A54811" w:rsidRDefault="00B90500" w:rsidP="00793FEC">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1.2.2. Заказчик при осуществлении закупок товаров (выполнении работ, оказании услуг) в соответствии с настоящим Положением о закупке руководствуется Конституцией Российской Федерации, Гражданским кодексом Российской Федерации, Федеральным законом № 223-ФЗ, Федеральным законом от 26.07.2006 № 135-ФЗ «О защите конкуренции» (далее – Федеральный закон № 135-ФЗ), другими федеральными законами и иными нормативными правовыми актами Российской Федерации. </w:t>
      </w:r>
    </w:p>
    <w:p w14:paraId="74BB7A1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1.2.3. Настоящее Положение о закупке регулирует отношения, связанные с осуществлением закупок заказчика:</w:t>
      </w:r>
    </w:p>
    <w:p w14:paraId="5747005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9E4265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209F248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1448475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1.2.4. В настоящее Положение о закупке при необходимости могут быть внесены изменения органом, осуществляющим функции и полномочия учредителя бюджетного учреждения-Росгидрометом.</w:t>
      </w:r>
    </w:p>
    <w:p w14:paraId="33E5FD0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1.2.5. Настоящее Положение о закупке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1929756D" w14:textId="77777777" w:rsidR="00B90500" w:rsidRPr="00A54811" w:rsidRDefault="00B90500" w:rsidP="00DB27FA">
      <w:pPr>
        <w:spacing w:after="0"/>
        <w:ind w:firstLine="709"/>
        <w:jc w:val="both"/>
        <w:rPr>
          <w:rFonts w:ascii="Times New Roman" w:hAnsi="Times New Roman" w:cs="Times New Roman"/>
          <w:b/>
          <w:sz w:val="28"/>
          <w:szCs w:val="28"/>
        </w:rPr>
      </w:pPr>
    </w:p>
    <w:p w14:paraId="668A95AF"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1.3. Цели и принципы закупок</w:t>
      </w:r>
    </w:p>
    <w:p w14:paraId="6D9D588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1.3.1. В соответствии с Федеральным законом № 223-ФЗзаказчиками осуществляются закупки следующих целях:</w:t>
      </w:r>
    </w:p>
    <w:p w14:paraId="485A19D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439E556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 эффективное использование денежных средств; </w:t>
      </w:r>
    </w:p>
    <w:p w14:paraId="2C3F136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развитие добросовестной конкуренции;</w:t>
      </w:r>
    </w:p>
    <w:p w14:paraId="0AD83F1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обеспечение гласности и прозрачности закупки;</w:t>
      </w:r>
    </w:p>
    <w:p w14:paraId="24F94C0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предотвращение коррупции и других злоупотреблений.</w:t>
      </w:r>
    </w:p>
    <w:p w14:paraId="0AE7110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1.3.2. Настоящее Положение о закупке не регулирует отношения, предусмотренные ч. 4. ст. 1 Федерального закона № 223-ФЗ.</w:t>
      </w:r>
    </w:p>
    <w:p w14:paraId="5D85C50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1.3.3. При закупке товаров, работ, услуг заказчик руководствуется следующими принципами:</w:t>
      </w:r>
    </w:p>
    <w:p w14:paraId="6FE4D5A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информационная открытость закупки;</w:t>
      </w:r>
    </w:p>
    <w:p w14:paraId="38E4D99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14:paraId="3E7BFD4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35B03F98" w14:textId="41BC41B0"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4) отсутствие ограничения допуска к участию в закупке путем установления </w:t>
      </w:r>
      <w:r w:rsidR="008A314C" w:rsidRPr="00A54811">
        <w:rPr>
          <w:rFonts w:ascii="Times New Roman" w:hAnsi="Times New Roman" w:cs="Times New Roman"/>
          <w:sz w:val="28"/>
          <w:szCs w:val="28"/>
        </w:rPr>
        <w:t>не измеряемых</w:t>
      </w:r>
      <w:r w:rsidRPr="00A54811">
        <w:rPr>
          <w:rFonts w:ascii="Times New Roman" w:hAnsi="Times New Roman" w:cs="Times New Roman"/>
          <w:sz w:val="28"/>
          <w:szCs w:val="28"/>
        </w:rPr>
        <w:t xml:space="preserve"> требований к участникам закупки.</w:t>
      </w:r>
    </w:p>
    <w:p w14:paraId="458489E7" w14:textId="77777777" w:rsidR="00B90500" w:rsidRPr="00A54811" w:rsidRDefault="00B90500" w:rsidP="00DB27FA">
      <w:pPr>
        <w:spacing w:after="0"/>
        <w:ind w:firstLine="709"/>
        <w:jc w:val="both"/>
        <w:rPr>
          <w:rFonts w:ascii="Times New Roman" w:hAnsi="Times New Roman" w:cs="Times New Roman"/>
          <w:sz w:val="28"/>
          <w:szCs w:val="28"/>
        </w:rPr>
      </w:pPr>
    </w:p>
    <w:p w14:paraId="08AB3B0A" w14:textId="77777777" w:rsidR="003A6620" w:rsidRPr="00A54811" w:rsidRDefault="00B90500" w:rsidP="003A6620">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1.4. Информационное обеспечение закупок</w:t>
      </w:r>
    </w:p>
    <w:p w14:paraId="2C049320" w14:textId="6B278863" w:rsidR="003A6620" w:rsidRPr="002D6F0A" w:rsidRDefault="00B90500" w:rsidP="008A314C">
      <w:pPr>
        <w:spacing w:after="0" w:line="240" w:lineRule="auto"/>
        <w:ind w:firstLine="709"/>
        <w:jc w:val="both"/>
        <w:rPr>
          <w:rFonts w:ascii="Times New Roman" w:hAnsi="Times New Roman" w:cs="Times New Roman"/>
          <w:sz w:val="28"/>
          <w:szCs w:val="28"/>
        </w:rPr>
      </w:pPr>
      <w:r w:rsidRPr="002D6F0A">
        <w:rPr>
          <w:rFonts w:ascii="Times New Roman" w:hAnsi="Times New Roman" w:cs="Times New Roman"/>
          <w:sz w:val="28"/>
          <w:szCs w:val="28"/>
        </w:rPr>
        <w:t xml:space="preserve">1.4.1. </w:t>
      </w:r>
      <w:r w:rsidR="003A6620" w:rsidRPr="002D6F0A">
        <w:rPr>
          <w:rFonts w:ascii="Times New Roman" w:hAnsi="Times New Roman" w:cs="Times New Roman"/>
          <w:sz w:val="28"/>
          <w:szCs w:val="28"/>
        </w:rPr>
        <w:t xml:space="preserve">При осуществлении закупки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w:t>
      </w:r>
      <w:r w:rsidR="003A6620" w:rsidRPr="002D6F0A">
        <w:rPr>
          <w:rFonts w:ascii="Times New Roman" w:hAnsi="Times New Roman" w:cs="Times New Roman"/>
          <w:sz w:val="28"/>
          <w:szCs w:val="28"/>
        </w:rPr>
        <w:br/>
        <w:t>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Федеральным</w:t>
      </w:r>
      <w:r w:rsidR="008A314C" w:rsidRPr="002D6F0A">
        <w:rPr>
          <w:rFonts w:ascii="Times New Roman" w:hAnsi="Times New Roman" w:cs="Times New Roman"/>
          <w:sz w:val="28"/>
          <w:szCs w:val="28"/>
        </w:rPr>
        <w:t xml:space="preserve"> </w:t>
      </w:r>
      <w:r w:rsidR="003A6620" w:rsidRPr="002D6F0A">
        <w:rPr>
          <w:rFonts w:ascii="Times New Roman" w:hAnsi="Times New Roman" w:cs="Times New Roman"/>
          <w:sz w:val="28"/>
          <w:szCs w:val="28"/>
        </w:rPr>
        <w:t xml:space="preserve">законом </w:t>
      </w:r>
      <w:r w:rsidR="003A6620" w:rsidRPr="002D6F0A">
        <w:rPr>
          <w:rFonts w:ascii="Times New Roman" w:hAnsi="Times New Roman" w:cs="Times New Roman"/>
          <w:sz w:val="28"/>
          <w:szCs w:val="28"/>
        </w:rPr>
        <w:br/>
        <w:t>№ 223-ФЗ и настоящим Положением о закупке</w:t>
      </w:r>
      <w:r w:rsidR="00404183" w:rsidRPr="002D6F0A">
        <w:rPr>
          <w:rFonts w:ascii="Times New Roman" w:hAnsi="Times New Roman" w:cs="Times New Roman"/>
          <w:sz w:val="28"/>
          <w:szCs w:val="28"/>
        </w:rPr>
        <w:t>.</w:t>
      </w:r>
    </w:p>
    <w:p w14:paraId="468CF7B5" w14:textId="77777777" w:rsidR="00B90500" w:rsidRPr="00A54811" w:rsidRDefault="00B90500" w:rsidP="008A314C">
      <w:pPr>
        <w:spacing w:after="0" w:line="240"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с указанием измененных условий договора размещается в единой информационной системе не позднее 10 (десяти) дней со дня внесения изменений.</w:t>
      </w:r>
    </w:p>
    <w:p w14:paraId="2907C6BA" w14:textId="77777777" w:rsidR="00B90500" w:rsidRPr="00A54811" w:rsidRDefault="00B90500" w:rsidP="00DB27FA">
      <w:pPr>
        <w:spacing w:after="0"/>
        <w:ind w:firstLine="709"/>
        <w:jc w:val="both"/>
        <w:rPr>
          <w:rFonts w:ascii="Times New Roman" w:hAnsi="Times New Roman" w:cs="Times New Roman"/>
          <w:sz w:val="28"/>
          <w:szCs w:val="28"/>
        </w:rPr>
      </w:pPr>
      <w:bookmarkStart w:id="0" w:name="P236"/>
      <w:bookmarkEnd w:id="0"/>
      <w:r w:rsidRPr="00A54811">
        <w:rPr>
          <w:rFonts w:ascii="Times New Roman" w:hAnsi="Times New Roman" w:cs="Times New Roman"/>
          <w:sz w:val="28"/>
          <w:szCs w:val="28"/>
        </w:rPr>
        <w:t>1.4.3. Заказчик не позднее 10-го числа месяца, следующего за отчетным, размещает в единой информационной системе:</w:t>
      </w:r>
    </w:p>
    <w:p w14:paraId="2A5F9D9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Федерального закона № 223-ФЗ;</w:t>
      </w:r>
    </w:p>
    <w:p w14:paraId="312DA9C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сведения о количестве и стоимости договоров, заключенных по результатам закупки у единственного поставщика (подрядчика, исполнителя);</w:t>
      </w:r>
    </w:p>
    <w:p w14:paraId="3FD653A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bookmarkStart w:id="1" w:name="P249"/>
      <w:bookmarkEnd w:id="1"/>
    </w:p>
    <w:p w14:paraId="1C537E1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1.4.4. Заказчик при условии, если он соответствует требованиям п. 2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составляет годовой отчет о закупке товаров (работ, услуг) у СМСП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размещает указанный отчет в соответствии с ч. 21 ст. 4 Федерального закона № 223-ФЗ в единой информационной системе не позднее 1 февраля года, следующего за прошедшим календарным годом.</w:t>
      </w:r>
    </w:p>
    <w:p w14:paraId="4A190515" w14:textId="77777777" w:rsidR="00333A95" w:rsidRPr="00A54811" w:rsidRDefault="00B90500" w:rsidP="00333A95">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1.4.5. Содержание извещения и документации о закупке формируется исходя из выбранного способа закупки.</w:t>
      </w:r>
    </w:p>
    <w:p w14:paraId="3CE4D078" w14:textId="77777777" w:rsidR="00B90500" w:rsidRPr="002D6F0A" w:rsidRDefault="00B90500" w:rsidP="00333A95">
      <w:pPr>
        <w:spacing w:after="0"/>
        <w:ind w:firstLine="709"/>
        <w:jc w:val="both"/>
        <w:rPr>
          <w:rFonts w:ascii="Times New Roman" w:hAnsi="Times New Roman" w:cs="Times New Roman"/>
          <w:sz w:val="28"/>
          <w:szCs w:val="28"/>
        </w:rPr>
      </w:pPr>
      <w:r w:rsidRPr="008A314C">
        <w:rPr>
          <w:rFonts w:ascii="Times New Roman" w:hAnsi="Times New Roman" w:cs="Times New Roman"/>
          <w:color w:val="002060"/>
          <w:sz w:val="28"/>
          <w:szCs w:val="28"/>
        </w:rPr>
        <w:t>1</w:t>
      </w:r>
      <w:r w:rsidRPr="002D6F0A">
        <w:rPr>
          <w:rFonts w:ascii="Times New Roman" w:hAnsi="Times New Roman" w:cs="Times New Roman"/>
          <w:sz w:val="28"/>
          <w:szCs w:val="28"/>
        </w:rPr>
        <w:t xml:space="preserve">.4.6. </w:t>
      </w:r>
      <w:r w:rsidR="00333A95" w:rsidRPr="002D6F0A">
        <w:rPr>
          <w:rFonts w:ascii="Times New Roman" w:hAnsi="Times New Roman" w:cs="Times New Roman"/>
          <w:sz w:val="28"/>
          <w:szCs w:val="28"/>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w:t>
      </w:r>
      <w:r w:rsidR="00333A95" w:rsidRPr="002D6F0A">
        <w:rPr>
          <w:rFonts w:ascii="Times New Roman" w:hAnsi="Times New Roman" w:cs="Times New Roman"/>
          <w:sz w:val="28"/>
          <w:szCs w:val="28"/>
        </w:rPr>
        <w:br/>
        <w:t xml:space="preserve">в единой информационной системе, на официальном сайте, за исключением случаев, предусмотренных Федеральным законом № 223-ФЗ,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w:t>
      </w:r>
      <w:r w:rsidR="00333A95" w:rsidRPr="002D6F0A">
        <w:rPr>
          <w:rFonts w:ascii="Times New Roman" w:hAnsi="Times New Roman" w:cs="Times New Roman"/>
          <w:sz w:val="28"/>
          <w:szCs w:val="28"/>
        </w:rPr>
        <w:br/>
        <w:t>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14:paraId="311E5D44" w14:textId="77777777" w:rsidR="002E73D8" w:rsidRPr="002D6F0A" w:rsidRDefault="00B90500" w:rsidP="002E73D8">
      <w:pPr>
        <w:spacing w:after="0"/>
        <w:ind w:firstLine="709"/>
        <w:jc w:val="both"/>
        <w:rPr>
          <w:rFonts w:ascii="Times New Roman" w:hAnsi="Times New Roman" w:cs="Times New Roman"/>
          <w:sz w:val="28"/>
          <w:szCs w:val="28"/>
        </w:rPr>
      </w:pPr>
      <w:r w:rsidRPr="002D6F0A">
        <w:rPr>
          <w:rFonts w:ascii="Times New Roman" w:hAnsi="Times New Roman" w:cs="Times New Roman"/>
          <w:sz w:val="28"/>
          <w:szCs w:val="28"/>
        </w:rPr>
        <w:t>1.4.7.</w:t>
      </w:r>
      <w:r w:rsidR="002E73D8" w:rsidRPr="002D6F0A">
        <w:rPr>
          <w:rFonts w:ascii="Times New Roman" w:hAnsi="Times New Roman" w:cs="Times New Roman"/>
          <w:sz w:val="28"/>
          <w:szCs w:val="28"/>
        </w:rPr>
        <w:t xml:space="preserve"> Протоколы, составляемые в ходе закупки, размещаются </w:t>
      </w:r>
      <w:r w:rsidR="002E73D8" w:rsidRPr="002D6F0A">
        <w:rPr>
          <w:rFonts w:ascii="Times New Roman" w:hAnsi="Times New Roman" w:cs="Times New Roman"/>
          <w:sz w:val="28"/>
          <w:szCs w:val="28"/>
        </w:rPr>
        <w:br/>
        <w:t>в единой информационной системе, на официальном сайте, за исключением случаев, предусмотренных Федеральным законом № 223-ФЗ, не позднее чем через 3 (три) дня со дня подписания таких протоколов.</w:t>
      </w:r>
    </w:p>
    <w:p w14:paraId="74ECD31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1.4.8. Заказчик вправе размещать информацию и на сайте заказчика, однако такое размещение не освобождает его от обязанности размещать сведения в единой информационной системе.</w:t>
      </w:r>
    </w:p>
    <w:p w14:paraId="3C6B0DF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При несоответствии информации в единой информационной системе и информации на сайте заказчика достоверной считается информация, размещенная в единой информационной системе.</w:t>
      </w:r>
    </w:p>
    <w:p w14:paraId="7202C8A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Если технические или иные неполадки в единой информационной системе привели к блокировке доступа к ней более чем на 1 (один) рабочий день, информация, подлежащая размещению в единой информационной системе, размещается на сайте заказчика с последующим размещением в единой информационной системе в течение одного рабочего дня со дня устранения технических или иных неполадок.</w:t>
      </w:r>
    </w:p>
    <w:p w14:paraId="6FD91419" w14:textId="77777777" w:rsidR="00B90500" w:rsidRPr="00A54811" w:rsidRDefault="00B90500" w:rsidP="00DB27FA">
      <w:pPr>
        <w:spacing w:after="0"/>
        <w:ind w:firstLine="709"/>
        <w:jc w:val="both"/>
        <w:rPr>
          <w:rFonts w:ascii="Times New Roman" w:hAnsi="Times New Roman" w:cs="Times New Roman"/>
          <w:sz w:val="28"/>
          <w:szCs w:val="28"/>
        </w:rPr>
      </w:pPr>
      <w:bookmarkStart w:id="2" w:name="P275"/>
      <w:bookmarkEnd w:id="2"/>
      <w:r w:rsidRPr="00A54811">
        <w:rPr>
          <w:rFonts w:ascii="Times New Roman" w:hAnsi="Times New Roman" w:cs="Times New Roman"/>
          <w:sz w:val="28"/>
          <w:szCs w:val="28"/>
        </w:rPr>
        <w:t>1.4.9. Не размещается в единой информационной системе и на сайте заказчика следующая информация:</w:t>
      </w:r>
    </w:p>
    <w:p w14:paraId="75E4E41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14:paraId="69100F1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сведения об определенной Правительством Российской Федерации конкретной закупке, информация о которой не составляет государственной тайны, но не подлежит размещению в единой информационной системе и на сайте заказчика;</w:t>
      </w:r>
    </w:p>
    <w:p w14:paraId="281ED39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сведения о закупке товаров, работ услуг из определенных Правительством Российской Федерации перечня и (или) группы товаров, работ, услуг, сведения о закупке которых не составляют государственной тайны, но не подлежат размещению в единой информационной системе и на сайте заказчика;</w:t>
      </w:r>
    </w:p>
    <w:p w14:paraId="41A9497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сведения о поставщике (подрядчике, исполнителе), с которым заключен договор, в соответствии с определенным Правительством Российской Федерации перечнем оснований неразмещения такой информации;</w:t>
      </w:r>
    </w:p>
    <w:p w14:paraId="16731CE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сведения об определенной Правительством Российской Федерации закупке, осуществляемой непосредственно заказчиком, информация о которой не составляет государственной тайны, но не подлежит размещению в единой информационной системе и на сайте заказчика;</w:t>
      </w:r>
    </w:p>
    <w:p w14:paraId="59280A1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6) сведения об определенных координационным органом Правительства Российской Федерации конкретных закупках, сведения о которых не составляют государственной тайны, но не подлежат размещению в единой информационной системе при реализации инвестиционных проектов, указанных в ч. 1 ст. 3.1 Федерального закона № 223-ФЗ (если в отношении таких закупок отсутствует решение Правительства Российской Федерации в соответствии с п. 1 ч. 16 ст. 4 Федерального закона № 223-ФЗ);</w:t>
      </w:r>
    </w:p>
    <w:p w14:paraId="7017846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7) сведения об определенных координационным органом Правительства Российской Федерации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 1 ст. 3.1 Федерального закона № 223-ФЗ (если в отношении таких видов (групп) продукции отсутствует решение Правительства Российской Федерации в соответствии с п. 2 ч. 16 ст. 4 Федерального закона № 223-ФЗ).</w:t>
      </w:r>
    </w:p>
    <w:p w14:paraId="513EFC71" w14:textId="77777777" w:rsidR="00B90500" w:rsidRPr="00A54811" w:rsidRDefault="00B90500" w:rsidP="00DB27FA">
      <w:pPr>
        <w:spacing w:after="0"/>
        <w:ind w:firstLine="709"/>
        <w:jc w:val="both"/>
        <w:rPr>
          <w:rFonts w:ascii="Times New Roman" w:hAnsi="Times New Roman" w:cs="Times New Roman"/>
          <w:sz w:val="28"/>
          <w:szCs w:val="28"/>
        </w:rPr>
      </w:pPr>
      <w:bookmarkStart w:id="3" w:name="P279"/>
      <w:bookmarkEnd w:id="3"/>
      <w:r w:rsidRPr="00A54811">
        <w:rPr>
          <w:rFonts w:ascii="Times New Roman" w:hAnsi="Times New Roman" w:cs="Times New Roman"/>
          <w:sz w:val="28"/>
          <w:szCs w:val="28"/>
        </w:rPr>
        <w:t>1.4.10. Заказчик вправе не размещать в единой информационной системе сведения:</w:t>
      </w:r>
    </w:p>
    <w:p w14:paraId="78676EA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о закупке товаров, работ, услуг, стоимость которых не превышает 100 000,00 (ста тысяч) рублей;</w:t>
      </w:r>
    </w:p>
    <w:p w14:paraId="330D540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15CD26E" w14:textId="77777777" w:rsidR="006755AB" w:rsidRPr="00A54811" w:rsidRDefault="00B90500" w:rsidP="006755AB">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bookmarkStart w:id="4" w:name="P280"/>
      <w:bookmarkEnd w:id="4"/>
    </w:p>
    <w:p w14:paraId="0D54CCDB" w14:textId="03A7321F" w:rsidR="0018290F" w:rsidRPr="002C7DE7" w:rsidRDefault="00B90500" w:rsidP="006755AB">
      <w:pPr>
        <w:spacing w:after="0"/>
        <w:ind w:firstLine="709"/>
        <w:jc w:val="both"/>
        <w:rPr>
          <w:rFonts w:ascii="Times New Roman" w:hAnsi="Times New Roman" w:cs="Times New Roman"/>
          <w:sz w:val="28"/>
          <w:szCs w:val="28"/>
        </w:rPr>
      </w:pPr>
      <w:r w:rsidRPr="002C7DE7">
        <w:rPr>
          <w:rFonts w:ascii="Times New Roman" w:hAnsi="Times New Roman" w:cs="Times New Roman"/>
          <w:sz w:val="28"/>
          <w:szCs w:val="28"/>
        </w:rPr>
        <w:t xml:space="preserve">1.4.11. </w:t>
      </w:r>
      <w:r w:rsidR="006755AB" w:rsidRPr="002C7DE7">
        <w:rPr>
          <w:rFonts w:ascii="Times New Roman" w:hAnsi="Times New Roman" w:cs="Times New Roman"/>
          <w:sz w:val="28"/>
          <w:szCs w:val="28"/>
        </w:rPr>
        <w:t xml:space="preserve">Положение о закупке, </w:t>
      </w:r>
      <w:r w:rsidR="0018290F" w:rsidRPr="002C7DE7">
        <w:rPr>
          <w:rFonts w:ascii="Times New Roman" w:hAnsi="Times New Roman" w:cs="Times New Roman"/>
          <w:sz w:val="28"/>
          <w:szCs w:val="28"/>
        </w:rPr>
        <w:t xml:space="preserve">изменения, вносимые в Положение о закупке, подлежат обязательному размещению в единой </w:t>
      </w:r>
      <w:r w:rsidR="006755AB" w:rsidRPr="002C7DE7">
        <w:rPr>
          <w:rFonts w:ascii="Times New Roman" w:hAnsi="Times New Roman" w:cs="Times New Roman"/>
          <w:sz w:val="28"/>
          <w:szCs w:val="28"/>
        </w:rPr>
        <w:t>информаци</w:t>
      </w:r>
      <w:r w:rsidR="0018290F" w:rsidRPr="002C7DE7">
        <w:rPr>
          <w:rFonts w:ascii="Times New Roman" w:hAnsi="Times New Roman" w:cs="Times New Roman"/>
          <w:sz w:val="28"/>
          <w:szCs w:val="28"/>
        </w:rPr>
        <w:t xml:space="preserve">онной системе не позднее чем в течение 15 (пятнадцати) дней со дня </w:t>
      </w:r>
      <w:r w:rsidR="002A14E1" w:rsidRPr="002C7DE7">
        <w:rPr>
          <w:rFonts w:ascii="Times New Roman" w:hAnsi="Times New Roman" w:cs="Times New Roman"/>
          <w:sz w:val="28"/>
          <w:szCs w:val="28"/>
        </w:rPr>
        <w:t>утверждения.</w:t>
      </w:r>
    </w:p>
    <w:p w14:paraId="2D27D305" w14:textId="3AACF4FF" w:rsidR="002617AF" w:rsidRPr="002C7DE7" w:rsidRDefault="002617AF" w:rsidP="006755AB">
      <w:pPr>
        <w:spacing w:after="0"/>
        <w:ind w:firstLine="709"/>
        <w:jc w:val="both"/>
        <w:rPr>
          <w:rFonts w:ascii="Times New Roman" w:hAnsi="Times New Roman" w:cs="Times New Roman"/>
          <w:sz w:val="28"/>
          <w:szCs w:val="28"/>
        </w:rPr>
      </w:pPr>
      <w:r w:rsidRPr="002C7DE7">
        <w:rPr>
          <w:rFonts w:ascii="Times New Roman" w:hAnsi="Times New Roman" w:cs="Times New Roman"/>
          <w:sz w:val="28"/>
          <w:szCs w:val="28"/>
        </w:rPr>
        <w:t>1.4.12. Положение о закупке, информация о закупке, план закупки, размещенные в единой информационной системе, на сайте заказчика, доступны для ознакомления без взимания платы.</w:t>
      </w:r>
    </w:p>
    <w:p w14:paraId="3306938E" w14:textId="77777777" w:rsidR="00B90500" w:rsidRPr="00A54811" w:rsidRDefault="00B90500" w:rsidP="007227AA">
      <w:pPr>
        <w:spacing w:after="0"/>
        <w:jc w:val="both"/>
        <w:rPr>
          <w:rFonts w:ascii="Times New Roman" w:hAnsi="Times New Roman" w:cs="Times New Roman"/>
          <w:sz w:val="28"/>
          <w:szCs w:val="28"/>
        </w:rPr>
      </w:pPr>
    </w:p>
    <w:p w14:paraId="1E57844F"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1.5. Планирование закупок</w:t>
      </w:r>
    </w:p>
    <w:p w14:paraId="1E7B81E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1.5.1. Проведение закупки осуществляется на основании утвержденного и размещенного в единой информационной системе плана закупки товаров, работ, услуг (далее – план закупки),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03329F9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1.5.2.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постановлениями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от 17.09.2012 № 932) и от 10.09.2012 № 908 «Об утверждении Положения о размещении в единой информационной системе информации о закупке».</w:t>
      </w:r>
    </w:p>
    <w:p w14:paraId="482250C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1.5.3. План закупки является основным плановым документом в сфере закупок. План закупки утверждается заказчиком на срок не менее чем на 1 (один) год. Размещение плана закупки в единой информационной системе осуществляется не позднее 31 декабря текущего календарного года.</w:t>
      </w:r>
    </w:p>
    <w:p w14:paraId="67825C8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1.5.4. Корректировка плана закупки осуществляется:</w:t>
      </w:r>
    </w:p>
    <w:p w14:paraId="0F24282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в случаях, установленных постановлением Правительства Российской Федерации от 17.09.2012 № 932;</w:t>
      </w:r>
    </w:p>
    <w:p w14:paraId="7925C8E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при возникновении необходимости изменения сведений о закупках, указанных в плане закупки.</w:t>
      </w:r>
    </w:p>
    <w:p w14:paraId="3998D9C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Количество корректировок плана закупки в течение года не ограничено.</w:t>
      </w:r>
    </w:p>
    <w:p w14:paraId="37E7600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1.5.5. Размещение плана закупки, информации о внесении в него изменений в единой информационной системе осуществляется в течение 10 (десяти) дней с даты утверждения соответствующего плана или внесения в него изменений.</w:t>
      </w:r>
    </w:p>
    <w:p w14:paraId="425B4030" w14:textId="77777777" w:rsidR="00B90500" w:rsidRPr="00A54811" w:rsidRDefault="00B90500" w:rsidP="00DB27FA">
      <w:pPr>
        <w:spacing w:after="0"/>
        <w:ind w:firstLine="709"/>
        <w:jc w:val="both"/>
        <w:rPr>
          <w:rFonts w:ascii="Times New Roman" w:hAnsi="Times New Roman" w:cs="Times New Roman"/>
          <w:sz w:val="28"/>
          <w:szCs w:val="28"/>
        </w:rPr>
      </w:pPr>
    </w:p>
    <w:p w14:paraId="41BA36E5"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1.6. Комиссия по осуществлению конкурентных закупок</w:t>
      </w:r>
    </w:p>
    <w:p w14:paraId="1FD8D7A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1.6.1. Для осуществления закупки, за исключением осуществления закупки у единственного поставщика (подрядчика, исполнителя), заказчик создает комиссию по осуществлению закупки (далее – комиссия). </w:t>
      </w:r>
    </w:p>
    <w:p w14:paraId="5CD5905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1.6.2. Деятельность комиссии регламентируется положением о комиссии, которое утверждается приказом заказчика. В положении о комиссии должны быть отражены:</w:t>
      </w:r>
    </w:p>
    <w:p w14:paraId="080FF4D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порядок утверждения и изменения состава комиссии;</w:t>
      </w:r>
    </w:p>
    <w:p w14:paraId="6730804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периодичность ротации комиссии;</w:t>
      </w:r>
    </w:p>
    <w:p w14:paraId="4AB6B32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состав комиссии и круг компетенций ее членов;</w:t>
      </w:r>
    </w:p>
    <w:p w14:paraId="5E04E82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требования к членам комиссии;</w:t>
      </w:r>
    </w:p>
    <w:p w14:paraId="7D4B882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функции комиссии при проведении закупки каждым из способов, предусмотренных настоящим Положением о закупке;</w:t>
      </w:r>
    </w:p>
    <w:p w14:paraId="55B2DB1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6) права и обязанности членов комиссии;</w:t>
      </w:r>
    </w:p>
    <w:p w14:paraId="498AFD1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7) порядок организации работы комиссии;</w:t>
      </w:r>
    </w:p>
    <w:p w14:paraId="741CDE2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8) порядок принятия решений комиссией;</w:t>
      </w:r>
    </w:p>
    <w:p w14:paraId="12838D36" w14:textId="77777777" w:rsidR="00B90500" w:rsidRPr="00F838F4" w:rsidRDefault="00B90500" w:rsidP="00DB27FA">
      <w:pPr>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9) иные сведения.</w:t>
      </w:r>
    </w:p>
    <w:p w14:paraId="5BCCFAA7" w14:textId="77777777" w:rsidR="007227AA" w:rsidRPr="00F838F4" w:rsidRDefault="007227AA" w:rsidP="00FC273E">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1.6.3. Членами комиссии не могут быть:</w:t>
      </w:r>
    </w:p>
    <w:p w14:paraId="61B8AEAF" w14:textId="77777777" w:rsidR="007227AA" w:rsidRPr="00F838F4" w:rsidRDefault="007227AA" w:rsidP="00FC273E">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 xml:space="preserve">1) физические лица, имеющие личную заинтересованность </w:t>
      </w:r>
      <w:r w:rsidRPr="00F838F4">
        <w:rPr>
          <w:rFonts w:ascii="Times New Roman" w:hAnsi="Times New Roman" w:cs="Times New Roman"/>
          <w:sz w:val="28"/>
          <w:szCs w:val="28"/>
        </w:rPr>
        <w:br/>
        <w:t>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14:paraId="05125D7F" w14:textId="77777777" w:rsidR="007227AA" w:rsidRPr="00F838F4" w:rsidRDefault="007227AA" w:rsidP="00FC273E">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C999686" w14:textId="77777777" w:rsidR="00FC273E" w:rsidRPr="00F838F4" w:rsidRDefault="00FC273E" w:rsidP="00FC273E">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1.6.3.1. Руководитель заказчика,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14:paraId="1B304DCD" w14:textId="77777777" w:rsidR="00FC273E" w:rsidRPr="00F838F4" w:rsidRDefault="00FC273E" w:rsidP="00FC273E">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1.6.3.2. Член комиссии обязан незамедлительно сообщить заказчику, принявшему решение о создании комиссии, о возникновении обстоятельств, предусмотренных п. 1.6.3 настоящего Положения о закупке</w:t>
      </w:r>
      <w:hyperlink r:id="rId9" w:history="1"/>
      <w:r w:rsidRPr="00F838F4">
        <w:rPr>
          <w:rFonts w:ascii="Times New Roman" w:hAnsi="Times New Roman" w:cs="Times New Roman"/>
          <w:sz w:val="28"/>
          <w:szCs w:val="28"/>
        </w:rPr>
        <w:t>. В случае выявления в составе комиссии физических лиц, указанных в п. 1.6.3 настоящего Положения о закупке</w:t>
      </w:r>
      <w:hyperlink r:id="rId10" w:history="1"/>
      <w:r w:rsidRPr="00F838F4">
        <w:rPr>
          <w:rFonts w:ascii="Times New Roman" w:hAnsi="Times New Roman" w:cs="Times New Roman"/>
          <w:sz w:val="28"/>
          <w:szCs w:val="28"/>
        </w:rPr>
        <w:t>,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 1.6.3 настоящего Положения о закупке.</w:t>
      </w:r>
    </w:p>
    <w:p w14:paraId="2725710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1.6.4. Численный состав комиссии не может быть менее 5 (пяти) человек.</w:t>
      </w:r>
    </w:p>
    <w:p w14:paraId="626D5B2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1.6.5. Комиссия имеет право привлекать экспертов для разрешения возникающих при осуществлении ее деятельности вопросов, требующих специальных знаний и навыков.</w:t>
      </w:r>
    </w:p>
    <w:p w14:paraId="184DCF1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1.6.6. Комиссия правомочна осуществлять свои функции, если на заседании комиссии присутствует не менее чем 50 (пятьдесят) процентов общего числа ее членов. Члены комиссии должны быть своевременно уведомлены председателем комиссии (в отсутствие председателя комиссии лицом, его замещающим) о месте, дате и времени проведения заседания комиссии. </w:t>
      </w:r>
    </w:p>
    <w:p w14:paraId="7C0D7CF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1.6.7.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C80F07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1.6.8. Комиссия может создаваться для проведения отдельно взятой закупки, либо действовать на регулярной основе.</w:t>
      </w:r>
    </w:p>
    <w:p w14:paraId="6996F1E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1.6.9. Протокол, составляемый комиссией в ходе осуществления конкурентной закупки (по результатам этапа конкурентной закупки), должен содержать следующие сведения:</w:t>
      </w:r>
    </w:p>
    <w:p w14:paraId="5ECB2CD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дату подписания протокола;</w:t>
      </w:r>
    </w:p>
    <w:p w14:paraId="338432F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количество поданных на участие в закупке (этапе закупки) заявок, а также дату и время регистрации каждой заявки;</w:t>
      </w:r>
    </w:p>
    <w:p w14:paraId="71A3CEB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343D7FD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а) количество заявок на участие в закупке, которые отклонены;</w:t>
      </w:r>
    </w:p>
    <w:p w14:paraId="365F559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б) оснований отклонения каждой заявки на участие в закупке;</w:t>
      </w:r>
    </w:p>
    <w:p w14:paraId="0262876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результаты оценки заявок на участие в закупке с указанием итогового решения комиссии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18F21BB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14:paraId="1B1E216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6) иные сведения, предусмотренные настоящим Положением о закупке.</w:t>
      </w:r>
    </w:p>
    <w:p w14:paraId="6DF39EA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1.6.10. Протокол, составляемый комиссией по итогам конкурентной закупки (далее – итоговый протокол), должен содержать следующие сведения:</w:t>
      </w:r>
    </w:p>
    <w:p w14:paraId="3619E4F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дату подписания протокола;</w:t>
      </w:r>
    </w:p>
    <w:p w14:paraId="1A71235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количество поданных заявок на участие в закупке, а также дату и время регистрации каждой заявки;</w:t>
      </w:r>
    </w:p>
    <w:p w14:paraId="0166352D" w14:textId="77777777" w:rsidR="00B90500" w:rsidRPr="00A54811" w:rsidRDefault="00B90500" w:rsidP="00DB27FA">
      <w:pPr>
        <w:spacing w:after="0"/>
        <w:ind w:firstLine="709"/>
        <w:jc w:val="both"/>
        <w:rPr>
          <w:rFonts w:ascii="Times New Roman" w:hAnsi="Times New Roman" w:cs="Times New Roman"/>
          <w:color w:val="984806" w:themeColor="accent6" w:themeShade="80"/>
          <w:sz w:val="28"/>
          <w:szCs w:val="28"/>
        </w:rPr>
      </w:pPr>
      <w:r w:rsidRPr="00A54811">
        <w:rPr>
          <w:rFonts w:ascii="Times New Roman" w:hAnsi="Times New Roman" w:cs="Times New Roman"/>
          <w:sz w:val="28"/>
          <w:szCs w:val="28"/>
        </w:rPr>
        <w:t xml:space="preserve">3) </w:t>
      </w:r>
      <w:r w:rsidRPr="008A314C">
        <w:rPr>
          <w:rFonts w:ascii="Times New Roman" w:hAnsi="Times New Roman" w:cs="Times New Roman"/>
          <w:sz w:val="28"/>
          <w:szCs w:val="28"/>
        </w:rPr>
        <w:t xml:space="preserve">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 </w:t>
      </w:r>
      <w:r w:rsidRPr="008A314C">
        <w:rPr>
          <w:rFonts w:ascii="Times New Roman" w:hAnsi="Times New Roman" w:cs="Times New Roman"/>
          <w:color w:val="C00000"/>
          <w:sz w:val="28"/>
          <w:szCs w:val="28"/>
        </w:rPr>
        <w:t xml:space="preserve">&lt;Утратил силу: приказ Росгидромета от 12.11.2018 № 475; </w:t>
      </w:r>
      <w:hyperlink r:id="rId11" w:history="1">
        <w:r w:rsidRPr="008A314C">
          <w:rPr>
            <w:rStyle w:val="ab"/>
            <w:rFonts w:ascii="Times New Roman" w:hAnsi="Times New Roman" w:cs="Times New Roman"/>
            <w:color w:val="C00000"/>
            <w:sz w:val="28"/>
            <w:szCs w:val="28"/>
          </w:rPr>
          <w:t>НГР:99180597</w:t>
        </w:r>
      </w:hyperlink>
      <w:r w:rsidRPr="008A314C">
        <w:rPr>
          <w:rFonts w:ascii="Times New Roman" w:hAnsi="Times New Roman" w:cs="Times New Roman"/>
          <w:color w:val="C00000"/>
          <w:sz w:val="28"/>
          <w:szCs w:val="28"/>
        </w:rPr>
        <w:t>&gt;</w:t>
      </w:r>
    </w:p>
    <w:p w14:paraId="4912AE0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6CAB229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C5B4E0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а) количества заявок на участие в закупке, окончательных предложений, которые отклонены;</w:t>
      </w:r>
    </w:p>
    <w:p w14:paraId="55CC511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б) оснований отклонения каждой заявки на участие в закупке (окончательного предложения);</w:t>
      </w:r>
    </w:p>
    <w:p w14:paraId="1A50636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19035F0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7) причины, по которым закупка признана несостоявшейся, в случае признания ее таковой;</w:t>
      </w:r>
    </w:p>
    <w:p w14:paraId="3160A6B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8) иные сведения, предусмотренные настоящим Положением о закупке.</w:t>
      </w:r>
    </w:p>
    <w:p w14:paraId="63E8B643" w14:textId="77777777" w:rsidR="00B90500" w:rsidRPr="00A54811" w:rsidRDefault="00B90500" w:rsidP="00DB27FA">
      <w:pPr>
        <w:spacing w:after="0"/>
        <w:ind w:firstLine="709"/>
        <w:jc w:val="both"/>
        <w:rPr>
          <w:rFonts w:ascii="Times New Roman" w:hAnsi="Times New Roman" w:cs="Times New Roman"/>
          <w:sz w:val="28"/>
          <w:szCs w:val="28"/>
        </w:rPr>
      </w:pPr>
    </w:p>
    <w:p w14:paraId="71A504E0"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1.7. Содержание документации о закупке и извещения о закупке</w:t>
      </w:r>
    </w:p>
    <w:p w14:paraId="62B8EBB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ч. 10 ст. 4 Федерального закона № 223-ФЗ.</w:t>
      </w:r>
    </w:p>
    <w:p w14:paraId="6B381D3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1.7.2.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о закупке и Федеральному закону № 223-ФЗ.</w:t>
      </w:r>
    </w:p>
    <w:p w14:paraId="62C53D8A" w14:textId="77777777" w:rsidR="00224739" w:rsidRPr="00F838F4" w:rsidRDefault="00224739" w:rsidP="00224739">
      <w:pPr>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1.7.3. В документации о закупке указываются следующие сведения:</w:t>
      </w:r>
    </w:p>
    <w:p w14:paraId="43D6B578"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F838F4">
        <w:rPr>
          <w:rFonts w:ascii="Times New Roman" w:hAnsi="Times New Roman" w:cs="Times New Roman"/>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F838F4">
        <w:rPr>
          <w:rFonts w:ascii="Times New Roman" w:hAnsi="Times New Roman" w:cs="Times New Roman"/>
          <w:sz w:val="28"/>
          <w:szCs w:val="28"/>
        </w:rPr>
        <w:br/>
        <w:t xml:space="preserve">в национальной системе стандартизации, принятыми в соответствии </w:t>
      </w:r>
      <w:r w:rsidRPr="00F838F4">
        <w:rPr>
          <w:rFonts w:ascii="Times New Roman" w:hAnsi="Times New Roman" w:cs="Times New Roman"/>
          <w:sz w:val="28"/>
          <w:szCs w:val="28"/>
        </w:rPr>
        <w:br/>
        <w:t>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EFC8A5F" w14:textId="77777777" w:rsidR="00224739" w:rsidRPr="00F838F4" w:rsidRDefault="00224739" w:rsidP="00224739">
      <w:pPr>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 xml:space="preserve">2) требования к содержанию, форме, оформлению и составу заявки </w:t>
      </w:r>
      <w:r w:rsidRPr="00F838F4">
        <w:rPr>
          <w:rFonts w:ascii="Times New Roman" w:hAnsi="Times New Roman" w:cs="Times New Roman"/>
          <w:sz w:val="28"/>
          <w:szCs w:val="28"/>
        </w:rPr>
        <w:br/>
        <w:t>на участие в закупке;</w:t>
      </w:r>
    </w:p>
    <w:p w14:paraId="595526D1"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2BF04A1"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4) место, условия и сроки (периоды) поставки товара, выполнения работы, оказания услуги;</w:t>
      </w:r>
    </w:p>
    <w:p w14:paraId="6521731F"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F4A55E9"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6) форма, сроки и порядок оплаты товара, работы, услуги;</w:t>
      </w:r>
    </w:p>
    <w:p w14:paraId="71CEA9D4"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 xml:space="preserve">7) обоснование начальной (максимальной) цены договора либо цены единицы товара, работы, услуги, включая информацию о расходах </w:t>
      </w:r>
      <w:r w:rsidRPr="00F838F4">
        <w:rPr>
          <w:rFonts w:ascii="Times New Roman" w:hAnsi="Times New Roman" w:cs="Times New Roman"/>
          <w:sz w:val="28"/>
          <w:szCs w:val="28"/>
        </w:rPr>
        <w:br/>
        <w:t>на перевозку, страхование, уплату таможенных пошлин, налогов и других обязательных платежей;</w:t>
      </w:r>
    </w:p>
    <w:p w14:paraId="20561038"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 xml:space="preserve">8) порядок, дата начала, дата и время окончания срока подачи заявок </w:t>
      </w:r>
      <w:r w:rsidRPr="00F838F4">
        <w:rPr>
          <w:rFonts w:ascii="Times New Roman" w:hAnsi="Times New Roman" w:cs="Times New Roman"/>
          <w:sz w:val="28"/>
          <w:szCs w:val="28"/>
        </w:rPr>
        <w:br/>
        <w:t>на участие в закупке (этапах конкурентной закупки) и порядок подведения итогов такой закупки (этапов такой закупки);</w:t>
      </w:r>
    </w:p>
    <w:p w14:paraId="20B904E5"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9) требования к участникам такой закупки;</w:t>
      </w:r>
    </w:p>
    <w:p w14:paraId="74FD82C8"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C8F1856"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14:paraId="58A56173"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 xml:space="preserve">12) дата рассмотрения предложений участников такой закупки </w:t>
      </w:r>
      <w:r w:rsidRPr="00F838F4">
        <w:rPr>
          <w:rFonts w:ascii="Times New Roman" w:hAnsi="Times New Roman" w:cs="Times New Roman"/>
          <w:sz w:val="28"/>
          <w:szCs w:val="28"/>
        </w:rPr>
        <w:br/>
        <w:t>и подведения итогов такой закупки;</w:t>
      </w:r>
    </w:p>
    <w:p w14:paraId="5B985A2F"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13) критерии оценки и сопоставления заявок на участие в такой закупке;</w:t>
      </w:r>
    </w:p>
    <w:p w14:paraId="7EC89C01"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14) порядок оценки и сопоставления заявок на участие в такой закупке;</w:t>
      </w:r>
    </w:p>
    <w:p w14:paraId="7115D7E2"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15) описание предмета такой закупки в соответствии с ч. 6.1 ст. 3 Федерального закона № 223-ФЗ;</w:t>
      </w:r>
    </w:p>
    <w:p w14:paraId="6E07ED50"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F838F4">
        <w:rPr>
          <w:rFonts w:ascii="Times New Roman" w:hAnsi="Times New Roman" w:cs="Times New Roman"/>
          <w:sz w:val="28"/>
          <w:szCs w:val="28"/>
        </w:rPr>
        <w:br/>
        <w:t>на участие в закупке;</w:t>
      </w:r>
    </w:p>
    <w:p w14:paraId="41280BC6"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858928E" w14:textId="77777777" w:rsidR="00224739" w:rsidRPr="00F838F4" w:rsidRDefault="00224739" w:rsidP="00224739">
      <w:pPr>
        <w:autoSpaceDE w:val="0"/>
        <w:autoSpaceDN w:val="0"/>
        <w:adjustRightInd w:val="0"/>
        <w:spacing w:after="0"/>
        <w:ind w:firstLine="709"/>
        <w:jc w:val="both"/>
        <w:rPr>
          <w:rFonts w:ascii="Times New Roman" w:hAnsi="Times New Roman" w:cs="Times New Roman"/>
          <w:sz w:val="28"/>
          <w:szCs w:val="28"/>
        </w:rPr>
      </w:pPr>
      <w:r w:rsidRPr="00F838F4">
        <w:rPr>
          <w:rFonts w:ascii="Times New Roman" w:hAnsi="Times New Roman" w:cs="Times New Roman"/>
          <w:sz w:val="28"/>
          <w:szCs w:val="28"/>
        </w:rPr>
        <w:t>18) иные сведения, определенные настоящим Положением о закупке.</w:t>
      </w:r>
    </w:p>
    <w:p w14:paraId="38FB337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1.7.4. Документация о закупке устанавливает 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17F1586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1.7.5.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20DA60C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1.7.6.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74BEC26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5 000 000,00 (пять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к обеспечению заявок на участие в закупке в размере не более 5(пяти) процентов начальной (максимальной) цены договора.</w:t>
      </w:r>
    </w:p>
    <w:p w14:paraId="5535A22B" w14:textId="130FAF43" w:rsidR="00B90500" w:rsidRPr="0020594C"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r w:rsidR="008A314C" w:rsidRPr="00A54811">
        <w:rPr>
          <w:rFonts w:ascii="Times New Roman" w:hAnsi="Times New Roman" w:cs="Times New Roman"/>
          <w:sz w:val="28"/>
          <w:szCs w:val="28"/>
        </w:rPr>
        <w:t>обеспечения,</w:t>
      </w:r>
      <w:r w:rsidRPr="00A54811">
        <w:rPr>
          <w:rFonts w:ascii="Times New Roman" w:hAnsi="Times New Roman" w:cs="Times New Roman"/>
          <w:sz w:val="28"/>
          <w:szCs w:val="28"/>
        </w:rPr>
        <w:t xml:space="preserve"> и иные </w:t>
      </w:r>
      <w:r w:rsidRPr="0020594C">
        <w:rPr>
          <w:rFonts w:ascii="Times New Roman" w:hAnsi="Times New Roman" w:cs="Times New Roman"/>
          <w:sz w:val="28"/>
          <w:szCs w:val="28"/>
        </w:rPr>
        <w:t>требования к нему, в том числе условия банковской гарантии.</w:t>
      </w:r>
    </w:p>
    <w:p w14:paraId="059B2C0F" w14:textId="77777777" w:rsidR="00344C83" w:rsidRPr="0020594C" w:rsidRDefault="00344C83" w:rsidP="00DB27FA">
      <w:pPr>
        <w:spacing w:after="0"/>
        <w:ind w:firstLine="709"/>
        <w:jc w:val="both"/>
        <w:rPr>
          <w:rFonts w:ascii="Times New Roman" w:hAnsi="Times New Roman" w:cs="Times New Roman"/>
          <w:sz w:val="28"/>
          <w:szCs w:val="28"/>
        </w:rPr>
      </w:pPr>
      <w:r w:rsidRPr="0020594C">
        <w:rPr>
          <w:rFonts w:ascii="Times New Roman" w:hAnsi="Times New Roman" w:cs="Times New Roman"/>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 3.4 Федерального закона № 223-ФЗ, при котором обеспечение заявки на участие в такой закупке предоставляется в соответствии с ч. 12 ст. 3.4  Федерального закона № 223-ФЗ. Выбор способа обеспечения заявки </w:t>
      </w:r>
      <w:r w:rsidRPr="0020594C">
        <w:rPr>
          <w:rFonts w:ascii="Times New Roman" w:hAnsi="Times New Roman" w:cs="Times New Roman"/>
          <w:sz w:val="28"/>
          <w:szCs w:val="28"/>
        </w:rPr>
        <w:br/>
        <w:t xml:space="preserve">на участие в конкурентной закупке из числа предусмотренных заказчиком </w:t>
      </w:r>
      <w:r w:rsidRPr="0020594C">
        <w:rPr>
          <w:rFonts w:ascii="Times New Roman" w:hAnsi="Times New Roman" w:cs="Times New Roman"/>
          <w:sz w:val="28"/>
          <w:szCs w:val="28"/>
        </w:rPr>
        <w:br/>
        <w:t>в извещении об осуществлении закупки, документации о закупке осуществляется участником закупки.</w:t>
      </w:r>
    </w:p>
    <w:p w14:paraId="2CF5E62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Обеспечение заявки на участие в закупке не возвращается участнику в следующих случаях:</w:t>
      </w:r>
    </w:p>
    <w:p w14:paraId="708B7AE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уклонение или отказ участника закупки от заключения договора;</w:t>
      </w:r>
    </w:p>
    <w:p w14:paraId="31F6B8C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611A668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1.7.8. Заказчик возвращает обеспечение заявки в течение 7 (семи) рабочих дней:</w:t>
      </w:r>
    </w:p>
    <w:p w14:paraId="4CDB4B0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со дня заключения договора – победителю закупки и участнику закупки, заявке которого присвоено второе место после победителя;</w:t>
      </w:r>
    </w:p>
    <w:p w14:paraId="13D99E5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со дня подписания итогового протокола закупки – допущенным к закупке участникам, заявкам которых присвоены места ниже второго;</w:t>
      </w:r>
    </w:p>
    <w:p w14:paraId="1E9D1B5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со дня подписания протокола рассмотрения заявок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0C2DE1D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–со дня окончания приема заявок – участникам закупки, заявки которых в соответствии с настоящим Положением о закупке оставлены без рассмотрения, а также участникам, отозвавшим свои заявки;</w:t>
      </w:r>
    </w:p>
    <w:p w14:paraId="573DF92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со дня принятия решения об отказе от проведения закупки – всем участникам, предоставившим обеспечение заявки на участие в закупке.</w:t>
      </w:r>
    </w:p>
    <w:p w14:paraId="7F8B42C6" w14:textId="77777777" w:rsidR="00BE4719" w:rsidRPr="0064691B" w:rsidRDefault="00B90500" w:rsidP="00BE4719">
      <w:pPr>
        <w:spacing w:after="0"/>
        <w:ind w:firstLine="709"/>
        <w:jc w:val="both"/>
        <w:rPr>
          <w:rFonts w:ascii="Times New Roman" w:hAnsi="Times New Roman" w:cs="Times New Roman"/>
          <w:sz w:val="28"/>
          <w:szCs w:val="28"/>
        </w:rPr>
      </w:pPr>
      <w:r w:rsidRPr="0064691B">
        <w:rPr>
          <w:rFonts w:ascii="Times New Roman" w:hAnsi="Times New Roman" w:cs="Times New Roman"/>
          <w:sz w:val="28"/>
          <w:szCs w:val="28"/>
        </w:rPr>
        <w:t xml:space="preserve">1.7.9. </w:t>
      </w:r>
      <w:r w:rsidR="00BE4719" w:rsidRPr="0064691B">
        <w:rPr>
          <w:rFonts w:ascii="Times New Roman" w:hAnsi="Times New Roman" w:cs="Times New Roman"/>
          <w:sz w:val="28"/>
          <w:szCs w:val="28"/>
        </w:rPr>
        <w:t xml:space="preserve">Извещение о закупке является неотъемлемой частью документации о закупке (при наличии). Сведения, содержащиеся в извещении о закупке, должны соответствовать сведениям, содержащимся в документации о закупке (при наличии). </w:t>
      </w:r>
    </w:p>
    <w:p w14:paraId="1C8D9354" w14:textId="77777777" w:rsidR="00BE4719" w:rsidRPr="0064691B" w:rsidRDefault="00BE4719" w:rsidP="00BE4719">
      <w:pPr>
        <w:spacing w:after="0"/>
        <w:ind w:firstLine="709"/>
        <w:jc w:val="both"/>
        <w:rPr>
          <w:rFonts w:ascii="Times New Roman" w:hAnsi="Times New Roman" w:cs="Times New Roman"/>
          <w:sz w:val="28"/>
          <w:szCs w:val="28"/>
        </w:rPr>
      </w:pPr>
      <w:r w:rsidRPr="0064691B">
        <w:rPr>
          <w:rFonts w:ascii="Times New Roman" w:hAnsi="Times New Roman" w:cs="Times New Roman"/>
          <w:sz w:val="28"/>
          <w:szCs w:val="28"/>
        </w:rPr>
        <w:t>В извещении о закупке должны быть указаны следующие сведения:</w:t>
      </w:r>
    </w:p>
    <w:p w14:paraId="7E59B87B" w14:textId="77777777" w:rsidR="00BE4719" w:rsidRPr="0064691B" w:rsidRDefault="00BE4719" w:rsidP="00BE4719">
      <w:pPr>
        <w:pStyle w:val="ConsPlusNormal"/>
        <w:spacing w:line="276" w:lineRule="auto"/>
        <w:ind w:firstLine="709"/>
        <w:jc w:val="both"/>
        <w:rPr>
          <w:rFonts w:ascii="Times New Roman" w:hAnsi="Times New Roman" w:cs="Times New Roman"/>
          <w:sz w:val="28"/>
          <w:szCs w:val="28"/>
        </w:rPr>
      </w:pPr>
      <w:r w:rsidRPr="0064691B">
        <w:rPr>
          <w:rFonts w:ascii="Times New Roman" w:hAnsi="Times New Roman" w:cs="Times New Roman"/>
          <w:sz w:val="28"/>
          <w:szCs w:val="28"/>
        </w:rPr>
        <w:t>1) способ осуществления закупки;</w:t>
      </w:r>
    </w:p>
    <w:p w14:paraId="53074503" w14:textId="77777777" w:rsidR="00BE4719" w:rsidRPr="0064691B" w:rsidRDefault="00BE4719" w:rsidP="00BE4719">
      <w:pPr>
        <w:pStyle w:val="ConsPlusNormal"/>
        <w:spacing w:line="276" w:lineRule="auto"/>
        <w:ind w:firstLine="709"/>
        <w:jc w:val="both"/>
        <w:rPr>
          <w:rFonts w:ascii="Times New Roman" w:hAnsi="Times New Roman" w:cs="Times New Roman"/>
          <w:sz w:val="28"/>
          <w:szCs w:val="28"/>
        </w:rPr>
      </w:pPr>
      <w:r w:rsidRPr="0064691B">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58EF6785" w14:textId="77777777" w:rsidR="00BE4719" w:rsidRPr="0064691B" w:rsidRDefault="00BE4719" w:rsidP="00BE4719">
      <w:pPr>
        <w:pStyle w:val="ConsPlusNormal"/>
        <w:spacing w:line="276" w:lineRule="auto"/>
        <w:ind w:firstLine="709"/>
        <w:jc w:val="both"/>
        <w:rPr>
          <w:rFonts w:ascii="Times New Roman" w:hAnsi="Times New Roman" w:cs="Times New Roman"/>
          <w:sz w:val="28"/>
          <w:szCs w:val="28"/>
        </w:rPr>
      </w:pPr>
      <w:r w:rsidRPr="0064691B">
        <w:rPr>
          <w:rFonts w:ascii="Times New Roman" w:hAnsi="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Федерального закона </w:t>
      </w:r>
      <w:r w:rsidRPr="0064691B">
        <w:rPr>
          <w:rFonts w:ascii="Times New Roman" w:hAnsi="Times New Roman" w:cs="Times New Roman"/>
          <w:sz w:val="28"/>
          <w:szCs w:val="28"/>
        </w:rPr>
        <w:br/>
        <w:t>№ 223-ФЗ (при необходимости);</w:t>
      </w:r>
    </w:p>
    <w:p w14:paraId="73633494" w14:textId="77777777" w:rsidR="00BE4719" w:rsidRPr="0064691B" w:rsidRDefault="00BE4719" w:rsidP="00BE4719">
      <w:pPr>
        <w:pStyle w:val="ConsPlusNormal"/>
        <w:spacing w:line="276" w:lineRule="auto"/>
        <w:ind w:firstLine="709"/>
        <w:jc w:val="both"/>
        <w:rPr>
          <w:rFonts w:ascii="Times New Roman" w:hAnsi="Times New Roman" w:cs="Times New Roman"/>
          <w:sz w:val="28"/>
          <w:szCs w:val="28"/>
        </w:rPr>
      </w:pPr>
      <w:r w:rsidRPr="0064691B">
        <w:rPr>
          <w:rFonts w:ascii="Times New Roman" w:hAnsi="Times New Roman" w:cs="Times New Roman"/>
          <w:sz w:val="28"/>
          <w:szCs w:val="28"/>
        </w:rPr>
        <w:t>4) место поставки товара, выполнения работы, оказания услуги;</w:t>
      </w:r>
    </w:p>
    <w:p w14:paraId="3FE4F4BF" w14:textId="77777777" w:rsidR="00BE4719" w:rsidRPr="0064691B" w:rsidRDefault="00BE4719" w:rsidP="00BE4719">
      <w:pPr>
        <w:pStyle w:val="ConsPlusNormal"/>
        <w:spacing w:line="276" w:lineRule="auto"/>
        <w:ind w:firstLine="709"/>
        <w:jc w:val="both"/>
        <w:rPr>
          <w:rFonts w:ascii="Times New Roman" w:hAnsi="Times New Roman" w:cs="Times New Roman"/>
          <w:sz w:val="28"/>
          <w:szCs w:val="28"/>
        </w:rPr>
      </w:pPr>
      <w:r w:rsidRPr="0064691B">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D8E1B47" w14:textId="77777777" w:rsidR="00BE4719" w:rsidRPr="0064691B" w:rsidRDefault="00BE4719" w:rsidP="00BE4719">
      <w:pPr>
        <w:pStyle w:val="ConsPlusNormal"/>
        <w:spacing w:line="276" w:lineRule="auto"/>
        <w:ind w:firstLine="709"/>
        <w:jc w:val="both"/>
        <w:rPr>
          <w:rFonts w:ascii="Times New Roman" w:hAnsi="Times New Roman" w:cs="Times New Roman"/>
          <w:sz w:val="28"/>
          <w:szCs w:val="28"/>
        </w:rPr>
      </w:pPr>
      <w:r w:rsidRPr="0064691B">
        <w:rPr>
          <w:rFonts w:ascii="Times New Roman" w:hAnsi="Times New Roman" w:cs="Times New Roman"/>
          <w:sz w:val="28"/>
          <w:szCs w:val="28"/>
        </w:rPr>
        <w:t xml:space="preserve">6) срок, место и порядок предоставления документации о закупке, размер, порядок и сроки внесения платы, взимаемой заказчиком </w:t>
      </w:r>
      <w:r w:rsidRPr="0064691B">
        <w:rPr>
          <w:rFonts w:ascii="Times New Roman" w:hAnsi="Times New Roman" w:cs="Times New Roman"/>
          <w:sz w:val="28"/>
          <w:szCs w:val="28"/>
        </w:rPr>
        <w:br/>
        <w:t>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FB94F1A" w14:textId="77777777" w:rsidR="00BE4719" w:rsidRPr="0064691B" w:rsidRDefault="00BE4719" w:rsidP="00BE4719">
      <w:pPr>
        <w:pStyle w:val="ConsPlusNormal"/>
        <w:spacing w:line="276" w:lineRule="auto"/>
        <w:ind w:firstLine="709"/>
        <w:jc w:val="both"/>
        <w:rPr>
          <w:rFonts w:ascii="Times New Roman" w:hAnsi="Times New Roman" w:cs="Times New Roman"/>
          <w:sz w:val="28"/>
          <w:szCs w:val="28"/>
        </w:rPr>
      </w:pPr>
      <w:r w:rsidRPr="0064691B">
        <w:rPr>
          <w:rFonts w:ascii="Times New Roman" w:hAnsi="Times New Roman" w:cs="Times New Roman"/>
          <w:sz w:val="28"/>
          <w:szCs w:val="28"/>
        </w:rPr>
        <w:t xml:space="preserve">7) порядок, дата начала, дата и время окончания срока подачи заявок </w:t>
      </w:r>
      <w:r w:rsidRPr="0064691B">
        <w:rPr>
          <w:rFonts w:ascii="Times New Roman" w:hAnsi="Times New Roman" w:cs="Times New Roman"/>
          <w:sz w:val="28"/>
          <w:szCs w:val="28"/>
        </w:rPr>
        <w:br/>
        <w:t>на участие в закупке (этапах конкурентной закупки) и порядок подведения итогов конкурентной закупки (этапов конкурентной закупки);</w:t>
      </w:r>
    </w:p>
    <w:p w14:paraId="631C9041" w14:textId="77777777" w:rsidR="00BE4719" w:rsidRPr="0064691B" w:rsidRDefault="00BE4719" w:rsidP="00BE4719">
      <w:pPr>
        <w:pStyle w:val="ConsPlusNormal"/>
        <w:spacing w:line="276" w:lineRule="auto"/>
        <w:ind w:firstLine="709"/>
        <w:jc w:val="both"/>
        <w:rPr>
          <w:rFonts w:ascii="Times New Roman" w:hAnsi="Times New Roman" w:cs="Times New Roman"/>
          <w:sz w:val="28"/>
          <w:szCs w:val="28"/>
        </w:rPr>
      </w:pPr>
      <w:r w:rsidRPr="0064691B">
        <w:rPr>
          <w:rFonts w:ascii="Times New Roman" w:hAnsi="Times New Roman" w:cs="Times New Roman"/>
          <w:sz w:val="28"/>
          <w:szCs w:val="28"/>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59D6F876" w14:textId="77777777" w:rsidR="00BE4719" w:rsidRPr="0064691B" w:rsidRDefault="00BE4719" w:rsidP="00BE4719">
      <w:pPr>
        <w:pStyle w:val="ConsPlusNormal"/>
        <w:spacing w:line="276" w:lineRule="auto"/>
        <w:ind w:firstLine="709"/>
        <w:jc w:val="both"/>
        <w:rPr>
          <w:rFonts w:ascii="Times New Roman" w:hAnsi="Times New Roman" w:cs="Times New Roman"/>
          <w:sz w:val="28"/>
          <w:szCs w:val="28"/>
        </w:rPr>
      </w:pPr>
      <w:r w:rsidRPr="0064691B">
        <w:rPr>
          <w:rFonts w:ascii="Times New Roman" w:eastAsiaTheme="minorHAnsi" w:hAnsi="Times New Roman" w:cs="Times New Roman"/>
          <w:sz w:val="28"/>
          <w:szCs w:val="28"/>
          <w:lang w:eastAsia="en-US"/>
        </w:rPr>
        <w:t xml:space="preserve">9) размер обеспечения заявки на участие в закупке, порядок и срок его предоставления в случае установления требования обеспечения заявки </w:t>
      </w:r>
      <w:r w:rsidRPr="0064691B">
        <w:rPr>
          <w:rFonts w:ascii="Times New Roman" w:eastAsiaTheme="minorHAnsi" w:hAnsi="Times New Roman" w:cs="Times New Roman"/>
          <w:sz w:val="28"/>
          <w:szCs w:val="28"/>
          <w:lang w:eastAsia="en-US"/>
        </w:rPr>
        <w:br/>
        <w:t>на участие в закупке;</w:t>
      </w:r>
    </w:p>
    <w:p w14:paraId="2706A175" w14:textId="77777777" w:rsidR="00BE4719" w:rsidRDefault="00BE4719" w:rsidP="00BE4719">
      <w:pPr>
        <w:pStyle w:val="ConsPlusNormal"/>
        <w:spacing w:line="276" w:lineRule="auto"/>
        <w:ind w:firstLine="709"/>
        <w:jc w:val="both"/>
        <w:rPr>
          <w:rFonts w:ascii="Times New Roman" w:eastAsiaTheme="minorHAnsi" w:hAnsi="Times New Roman" w:cs="Times New Roman"/>
          <w:sz w:val="28"/>
          <w:szCs w:val="28"/>
          <w:lang w:eastAsia="en-US"/>
        </w:rPr>
      </w:pPr>
      <w:r w:rsidRPr="0064691B">
        <w:rPr>
          <w:rFonts w:ascii="Times New Roman" w:eastAsiaTheme="minorHAnsi" w:hAnsi="Times New Roman" w:cs="Times New Roman"/>
          <w:sz w:val="28"/>
          <w:szCs w:val="28"/>
          <w:lang w:eastAsia="en-US"/>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D55E34F" w14:textId="3550712E" w:rsidR="001B2C39" w:rsidRPr="001B2C39" w:rsidRDefault="001B2C39" w:rsidP="00BE4719">
      <w:pPr>
        <w:pStyle w:val="ConsPlusNormal"/>
        <w:spacing w:line="276" w:lineRule="auto"/>
        <w:ind w:firstLine="709"/>
        <w:jc w:val="both"/>
        <w:rPr>
          <w:rFonts w:ascii="Times New Roman" w:eastAsiaTheme="minorHAnsi" w:hAnsi="Times New Roman" w:cs="Times New Roman"/>
          <w:color w:val="0000FF"/>
          <w:sz w:val="28"/>
          <w:szCs w:val="28"/>
          <w:lang w:eastAsia="en-US"/>
        </w:rPr>
      </w:pPr>
      <w:r w:rsidRPr="001B2C39">
        <w:rPr>
          <w:rFonts w:ascii="Times New Roman" w:eastAsiaTheme="minorHAnsi" w:hAnsi="Times New Roman" w:cs="Times New Roman"/>
          <w:color w:val="0000FF"/>
          <w:sz w:val="28"/>
          <w:szCs w:val="28"/>
          <w:lang w:eastAsia="en-US"/>
        </w:rPr>
        <w:t xml:space="preserve">11) </w:t>
      </w:r>
      <w:r w:rsidR="00D87334" w:rsidRPr="00D87334">
        <w:rPr>
          <w:rFonts w:ascii="Times New Roman" w:eastAsiaTheme="minorHAnsi" w:hAnsi="Times New Roman" w:cs="Times New Roman"/>
          <w:color w:val="0000FF"/>
          <w:sz w:val="28"/>
          <w:szCs w:val="28"/>
          <w:lang w:eastAsia="en-U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w:t>
      </w:r>
      <w:r w:rsidR="00D87334">
        <w:rPr>
          <w:rFonts w:ascii="Times New Roman" w:eastAsiaTheme="minorHAnsi" w:hAnsi="Times New Roman" w:cs="Times New Roman"/>
          <w:color w:val="0000FF"/>
          <w:sz w:val="28"/>
          <w:szCs w:val="28"/>
          <w:lang w:eastAsia="en-US"/>
        </w:rPr>
        <w:t xml:space="preserve">. </w:t>
      </w:r>
      <w:r w:rsidR="00D87334" w:rsidRPr="00D87334">
        <w:rPr>
          <w:rFonts w:ascii="Times New Roman" w:eastAsiaTheme="minorHAnsi" w:hAnsi="Times New Roman" w:cs="Times New Roman"/>
          <w:color w:val="0000FF"/>
          <w:sz w:val="28"/>
          <w:szCs w:val="28"/>
          <w:lang w:eastAsia="en-US"/>
        </w:rPr>
        <w:t>1 ч</w:t>
      </w:r>
      <w:r w:rsidR="00D87334">
        <w:rPr>
          <w:rFonts w:ascii="Times New Roman" w:eastAsiaTheme="minorHAnsi" w:hAnsi="Times New Roman" w:cs="Times New Roman"/>
          <w:color w:val="0000FF"/>
          <w:sz w:val="28"/>
          <w:szCs w:val="28"/>
          <w:lang w:eastAsia="en-US"/>
        </w:rPr>
        <w:t xml:space="preserve">. </w:t>
      </w:r>
      <w:r w:rsidR="00D87334" w:rsidRPr="00D87334">
        <w:rPr>
          <w:rFonts w:ascii="Times New Roman" w:eastAsiaTheme="minorHAnsi" w:hAnsi="Times New Roman" w:cs="Times New Roman"/>
          <w:color w:val="0000FF"/>
          <w:sz w:val="28"/>
          <w:szCs w:val="28"/>
          <w:lang w:eastAsia="en-US"/>
        </w:rPr>
        <w:t>2 ст</w:t>
      </w:r>
      <w:r w:rsidR="00D87334">
        <w:rPr>
          <w:rFonts w:ascii="Times New Roman" w:eastAsiaTheme="minorHAnsi" w:hAnsi="Times New Roman" w:cs="Times New Roman"/>
          <w:color w:val="0000FF"/>
          <w:sz w:val="28"/>
          <w:szCs w:val="28"/>
          <w:lang w:eastAsia="en-US"/>
        </w:rPr>
        <w:t xml:space="preserve">. </w:t>
      </w:r>
      <w:r w:rsidR="00D87334" w:rsidRPr="00D87334">
        <w:rPr>
          <w:rFonts w:ascii="Times New Roman" w:eastAsiaTheme="minorHAnsi" w:hAnsi="Times New Roman" w:cs="Times New Roman"/>
          <w:color w:val="0000FF"/>
          <w:sz w:val="28"/>
          <w:szCs w:val="28"/>
          <w:lang w:eastAsia="en-US"/>
        </w:rPr>
        <w:t>3.1-4 Федерального закона</w:t>
      </w:r>
      <w:r w:rsidR="00D87334">
        <w:rPr>
          <w:rFonts w:ascii="Times New Roman" w:eastAsiaTheme="minorHAnsi" w:hAnsi="Times New Roman" w:cs="Times New Roman"/>
          <w:color w:val="0000FF"/>
          <w:sz w:val="28"/>
          <w:szCs w:val="28"/>
          <w:lang w:eastAsia="en-US"/>
        </w:rPr>
        <w:t xml:space="preserve"> № 223-ФЗ </w:t>
      </w:r>
      <w:r w:rsidR="00D87334" w:rsidRPr="00D87334">
        <w:rPr>
          <w:rFonts w:ascii="Times New Roman" w:eastAsiaTheme="minorHAnsi" w:hAnsi="Times New Roman" w:cs="Times New Roman"/>
          <w:color w:val="0000FF"/>
          <w:sz w:val="28"/>
          <w:szCs w:val="28"/>
          <w:lang w:eastAsia="en-US"/>
        </w:rPr>
        <w:t>в отношении товара, работы, услуги, являющихся предметом закупки</w:t>
      </w:r>
      <w:r w:rsidR="00D87334">
        <w:rPr>
          <w:rFonts w:ascii="Times New Roman" w:eastAsiaTheme="minorHAnsi" w:hAnsi="Times New Roman" w:cs="Times New Roman"/>
          <w:color w:val="0000FF"/>
          <w:sz w:val="28"/>
          <w:szCs w:val="28"/>
          <w:lang w:eastAsia="en-US"/>
        </w:rPr>
        <w:t>;</w:t>
      </w:r>
    </w:p>
    <w:p w14:paraId="446CD022" w14:textId="0C3907ED" w:rsidR="00BE4719" w:rsidRPr="001B2C39" w:rsidRDefault="00BE4719" w:rsidP="00BE4719">
      <w:pPr>
        <w:spacing w:after="0"/>
        <w:ind w:firstLine="709"/>
        <w:jc w:val="both"/>
        <w:rPr>
          <w:rFonts w:ascii="Times New Roman" w:hAnsi="Times New Roman" w:cs="Times New Roman"/>
          <w:color w:val="0000FF"/>
          <w:sz w:val="28"/>
          <w:szCs w:val="28"/>
        </w:rPr>
      </w:pPr>
      <w:r w:rsidRPr="001B2C39">
        <w:rPr>
          <w:rFonts w:ascii="Times New Roman" w:hAnsi="Times New Roman" w:cs="Times New Roman"/>
          <w:color w:val="0000FF"/>
          <w:sz w:val="28"/>
          <w:szCs w:val="28"/>
        </w:rPr>
        <w:t>1</w:t>
      </w:r>
      <w:r w:rsidR="001B2C39">
        <w:rPr>
          <w:rFonts w:ascii="Times New Roman" w:hAnsi="Times New Roman" w:cs="Times New Roman"/>
          <w:color w:val="0000FF"/>
          <w:sz w:val="28"/>
          <w:szCs w:val="28"/>
        </w:rPr>
        <w:t>2</w:t>
      </w:r>
      <w:r w:rsidRPr="001B2C39">
        <w:rPr>
          <w:rFonts w:ascii="Times New Roman" w:hAnsi="Times New Roman" w:cs="Times New Roman"/>
          <w:color w:val="0000FF"/>
          <w:sz w:val="28"/>
          <w:szCs w:val="28"/>
        </w:rPr>
        <w:t>) иные сведения, определенные настоящим Положением о закупке.</w:t>
      </w:r>
    </w:p>
    <w:p w14:paraId="1D797EE5" w14:textId="77777777" w:rsidR="00B90500" w:rsidRPr="00A54811" w:rsidRDefault="00B90500" w:rsidP="00BE4719">
      <w:pPr>
        <w:spacing w:after="0"/>
        <w:ind w:firstLine="709"/>
        <w:jc w:val="both"/>
        <w:rPr>
          <w:rFonts w:ascii="Times New Roman" w:hAnsi="Times New Roman" w:cs="Times New Roman"/>
          <w:sz w:val="28"/>
          <w:szCs w:val="28"/>
        </w:rPr>
      </w:pPr>
      <w:r w:rsidRPr="0064691B">
        <w:rPr>
          <w:rFonts w:ascii="Times New Roman" w:hAnsi="Times New Roman" w:cs="Times New Roman"/>
          <w:sz w:val="28"/>
          <w:szCs w:val="28"/>
        </w:rPr>
        <w:t xml:space="preserve">1.7.10. Документация о закупке и извещение о проведении закупки размещаются в единой информационной системе и доступны для </w:t>
      </w:r>
      <w:r w:rsidRPr="00A54811">
        <w:rPr>
          <w:rFonts w:ascii="Times New Roman" w:hAnsi="Times New Roman" w:cs="Times New Roman"/>
          <w:sz w:val="28"/>
          <w:szCs w:val="28"/>
        </w:rPr>
        <w:t>ознакомления без взимания платы.</w:t>
      </w:r>
    </w:p>
    <w:p w14:paraId="5905E92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1.7.11.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Федерального закона № 223-ФЗ, в остальных случаях в письменной форме, в том числе в виде электронного документа. </w:t>
      </w:r>
    </w:p>
    <w:p w14:paraId="52CEBF2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1.7.12. В течение 3 (трех) рабочих дней с даты поступления такого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608845A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1.7.13.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66E44B7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1.7.14.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3 (трех) дней со дня принятия решения о внесении указанных изменений, предоставления указанных разъяснений. </w:t>
      </w:r>
    </w:p>
    <w:p w14:paraId="5F2FF87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14:paraId="4E5C883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1.7.15.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4EE341C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1.7.16.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единой информационной системе в день его принятия. </w:t>
      </w:r>
    </w:p>
    <w:p w14:paraId="7F607E2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3D3D9AF" w14:textId="77777777" w:rsidR="007E6CF0" w:rsidRPr="00A54811" w:rsidRDefault="00B90500" w:rsidP="007E6CF0">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1.7.17.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6152E7D0" w14:textId="77777777" w:rsidR="007E6CF0" w:rsidRPr="00A54811" w:rsidRDefault="007E6CF0" w:rsidP="007E6CF0">
      <w:pPr>
        <w:tabs>
          <w:tab w:val="left" w:pos="1701"/>
        </w:tabs>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1.7.18. В документации о закупке, извещении об осуществлении закупки, в проекте договора заказчик вправе установить требование об обеспечении исполнения договора.</w:t>
      </w:r>
    </w:p>
    <w:p w14:paraId="4493FD37" w14:textId="77777777" w:rsidR="007E6CF0" w:rsidRPr="00A54811" w:rsidRDefault="007E6CF0" w:rsidP="007E6CF0">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Если договором не предусмотрена выплата аванса, размер обеспечения исполнения договора не должен превышать 30 (тридцати) процентов начальной (максимальной) цены договора. Если договором предусмотрена выплата аванса, размер обеспечения исполнения договора устанавливается в размере аванса.</w:t>
      </w:r>
    </w:p>
    <w:p w14:paraId="7C65FAF9" w14:textId="77777777" w:rsidR="007E6CF0" w:rsidRPr="00A54811" w:rsidRDefault="007E6CF0" w:rsidP="007E6CF0">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Обеспечение исполнения договора может предоставляться участником закупки путем внесения денежных средств на счет, указанный заказчиком в документации о закупке, или путем предоставления банковской гарантии. Способ обеспечения исполнения договора определяется участником закупки, с которым заключается договор, самостоятельно.</w:t>
      </w:r>
    </w:p>
    <w:p w14:paraId="6F5A140C" w14:textId="77777777" w:rsidR="007E6CF0" w:rsidRPr="00A54811" w:rsidRDefault="007E6CF0" w:rsidP="007E6CF0">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6DBFF848" w14:textId="77777777" w:rsidR="007E6CF0" w:rsidRPr="00A54811" w:rsidRDefault="007E6CF0" w:rsidP="007E6CF0">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Договор заключается после предоставления участником закупки обеспечения исполнения договора. В случае если участник закупки, с которым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14:paraId="78A4DFF5" w14:textId="77777777" w:rsidR="003E4ADA" w:rsidRPr="00A54811" w:rsidRDefault="007E6CF0" w:rsidP="003E4AD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В случае если в качестве обеспечения исполнения договора заказчику перечислены денежные средства, возврат обеспечения осуществляется заказчиком в течение 15 (пятнадцати) дней после исполнения обеспеченных обязательств.</w:t>
      </w:r>
    </w:p>
    <w:p w14:paraId="6830B94E" w14:textId="77777777" w:rsidR="003E4ADA" w:rsidRPr="00A54811" w:rsidRDefault="003E4ADA" w:rsidP="003E4ADA">
      <w:pPr>
        <w:pStyle w:val="ConsPlusNormal"/>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1.7.19. 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максимальное значение цены договора и, в предусмотренных настоящим Положением о закупке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w:t>
      </w:r>
      <w:hyperlink r:id="rId12" w:history="1">
        <w:r w:rsidRPr="00A54811">
          <w:rPr>
            <w:rFonts w:ascii="Times New Roman" w:hAnsi="Times New Roman" w:cs="Times New Roman"/>
            <w:sz w:val="28"/>
            <w:szCs w:val="28"/>
          </w:rPr>
          <w:t>приказом</w:t>
        </w:r>
      </w:hyperlink>
      <w:r w:rsidRPr="00A54811">
        <w:rPr>
          <w:rFonts w:ascii="Times New Roman" w:hAnsi="Times New Roman" w:cs="Times New Roman"/>
          <w:sz w:val="28"/>
          <w:szCs w:val="28"/>
        </w:rPr>
        <w:t xml:space="preserve"> Министерства экономического развития Российской Федерации от 02.10.2013 № 567</w:t>
      </w:r>
      <w:r w:rsidRPr="00A54811">
        <w:rPr>
          <w:rFonts w:ascii="Times New Roman" w:hAnsi="Times New Roman" w:cs="Times New Roman"/>
          <w:sz w:val="28"/>
          <w:szCs w:val="28"/>
        </w:rPr>
        <w:b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Приказ № 567).</w:t>
      </w:r>
    </w:p>
    <w:p w14:paraId="3041D68E" w14:textId="77777777" w:rsidR="003E4ADA" w:rsidRPr="00A54811" w:rsidRDefault="003E4ADA" w:rsidP="003E4ADA">
      <w:pPr>
        <w:pStyle w:val="ConsPlusNormal"/>
        <w:spacing w:line="276" w:lineRule="auto"/>
        <w:ind w:firstLine="709"/>
        <w:jc w:val="both"/>
        <w:rPr>
          <w:rFonts w:ascii="Times New Roman" w:hAnsi="Times New Roman" w:cs="Times New Roman"/>
          <w:bCs/>
          <w:color w:val="000000" w:themeColor="text1"/>
          <w:sz w:val="28"/>
          <w:szCs w:val="28"/>
          <w:shd w:val="clear" w:color="auto" w:fill="FFFFFF"/>
        </w:rPr>
      </w:pPr>
      <w:r w:rsidRPr="00A54811">
        <w:rPr>
          <w:rFonts w:ascii="Times New Roman" w:hAnsi="Times New Roman" w:cs="Times New Roman"/>
          <w:color w:val="000000" w:themeColor="text1"/>
          <w:sz w:val="28"/>
          <w:szCs w:val="28"/>
        </w:rPr>
        <w:t xml:space="preserve">В случае невозможности применения методов, указанных в Приказе   № 567, допускается использовать иные методы. В таком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w:t>
      </w:r>
      <w:r w:rsidRPr="00A54811">
        <w:rPr>
          <w:rFonts w:ascii="Times New Roman" w:hAnsi="Times New Roman" w:cs="Times New Roman"/>
          <w:bCs/>
          <w:color w:val="000000" w:themeColor="text1"/>
          <w:sz w:val="28"/>
          <w:szCs w:val="28"/>
          <w:shd w:val="clear" w:color="auto" w:fill="FFFFFF"/>
        </w:rPr>
        <w:t>обоснование</w:t>
      </w:r>
      <w:r w:rsidRPr="00A54811">
        <w:rPr>
          <w:rFonts w:ascii="Times New Roman" w:hAnsi="Times New Roman" w:cs="Times New Roman"/>
          <w:color w:val="000000" w:themeColor="text1"/>
          <w:sz w:val="28"/>
          <w:szCs w:val="28"/>
          <w:shd w:val="clear" w:color="auto" w:fill="FFFFFF"/>
        </w:rPr>
        <w:t xml:space="preserve"> </w:t>
      </w:r>
      <w:r w:rsidRPr="00A54811">
        <w:rPr>
          <w:rFonts w:ascii="Times New Roman" w:hAnsi="Times New Roman" w:cs="Times New Roman"/>
          <w:bCs/>
          <w:color w:val="000000" w:themeColor="text1"/>
          <w:sz w:val="28"/>
          <w:szCs w:val="28"/>
          <w:shd w:val="clear" w:color="auto" w:fill="FFFFFF"/>
        </w:rPr>
        <w:t>невозможности</w:t>
      </w:r>
      <w:r w:rsidRPr="00A54811">
        <w:rPr>
          <w:rFonts w:ascii="Times New Roman" w:hAnsi="Times New Roman" w:cs="Times New Roman"/>
          <w:color w:val="000000" w:themeColor="text1"/>
          <w:sz w:val="28"/>
          <w:szCs w:val="28"/>
          <w:shd w:val="clear" w:color="auto" w:fill="FFFFFF"/>
        </w:rPr>
        <w:t> </w:t>
      </w:r>
      <w:r w:rsidRPr="00A54811">
        <w:rPr>
          <w:rFonts w:ascii="Times New Roman" w:hAnsi="Times New Roman" w:cs="Times New Roman"/>
          <w:bCs/>
          <w:color w:val="000000" w:themeColor="text1"/>
          <w:sz w:val="28"/>
          <w:szCs w:val="28"/>
          <w:shd w:val="clear" w:color="auto" w:fill="FFFFFF"/>
        </w:rPr>
        <w:t>применения</w:t>
      </w:r>
      <w:r w:rsidRPr="00A54811">
        <w:rPr>
          <w:rFonts w:ascii="Times New Roman" w:hAnsi="Times New Roman" w:cs="Times New Roman"/>
          <w:color w:val="000000" w:themeColor="text1"/>
          <w:sz w:val="28"/>
          <w:szCs w:val="28"/>
          <w:shd w:val="clear" w:color="auto" w:fill="FFFFFF"/>
        </w:rPr>
        <w:t xml:space="preserve"> </w:t>
      </w:r>
      <w:r w:rsidRPr="00A54811">
        <w:rPr>
          <w:rFonts w:ascii="Times New Roman" w:hAnsi="Times New Roman" w:cs="Times New Roman"/>
          <w:bCs/>
          <w:color w:val="000000" w:themeColor="text1"/>
          <w:sz w:val="28"/>
          <w:szCs w:val="28"/>
          <w:shd w:val="clear" w:color="auto" w:fill="FFFFFF"/>
        </w:rPr>
        <w:t>методов, предусмотренных Приказом № 567.</w:t>
      </w:r>
    </w:p>
    <w:p w14:paraId="68D0CAAB" w14:textId="77777777" w:rsidR="003E4ADA" w:rsidRPr="00A54811" w:rsidRDefault="003E4ADA" w:rsidP="003E4ADA">
      <w:pPr>
        <w:pStyle w:val="ConsPlusNormal"/>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Обоснование начальной (максимальной) цены договора, цены договора, заключаемого с единственным поставщиком (подрядчиком, исполнителем), должно содержать:</w:t>
      </w:r>
    </w:p>
    <w:p w14:paraId="2CFBEE18" w14:textId="77777777" w:rsidR="003E4ADA" w:rsidRPr="00A54811" w:rsidRDefault="003E4ADA" w:rsidP="003E4ADA">
      <w:pPr>
        <w:pStyle w:val="ConsPlusNormal"/>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1) методы определения начальной (максимальной) цены договора;</w:t>
      </w:r>
    </w:p>
    <w:p w14:paraId="57E9DEBE" w14:textId="77777777" w:rsidR="003E4ADA" w:rsidRPr="00A54811" w:rsidRDefault="003E4ADA" w:rsidP="003E4AD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расчет начальной (максимальной) цены договора.</w:t>
      </w:r>
      <w:bookmarkStart w:id="5" w:name="P395"/>
      <w:bookmarkEnd w:id="5"/>
    </w:p>
    <w:p w14:paraId="409394AF" w14:textId="77777777" w:rsidR="00174873" w:rsidRPr="00020A5F" w:rsidRDefault="00B90500" w:rsidP="00174873">
      <w:pPr>
        <w:pStyle w:val="ConsPlusNormal"/>
        <w:spacing w:line="276" w:lineRule="auto"/>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 xml:space="preserve">1.7.20. </w:t>
      </w:r>
      <w:r w:rsidR="00174873" w:rsidRPr="00020A5F">
        <w:rPr>
          <w:rFonts w:ascii="Times New Roman" w:hAnsi="Times New Roman" w:cs="Times New Roman"/>
          <w:strike/>
          <w:color w:val="0000FF"/>
          <w:sz w:val="28"/>
          <w:szCs w:val="28"/>
        </w:rPr>
        <w:t>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894DDB7" w14:textId="0811E06D" w:rsidR="004265EE" w:rsidRPr="00020A5F" w:rsidRDefault="00B90500" w:rsidP="004265EE">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1.7.21.</w:t>
      </w:r>
      <w:bookmarkStart w:id="6" w:name="P402"/>
      <w:bookmarkEnd w:id="6"/>
      <w:r w:rsidR="004265EE" w:rsidRPr="00020A5F">
        <w:rPr>
          <w:rFonts w:ascii="Times New Roman" w:hAnsi="Times New Roman" w:cs="Times New Roman"/>
          <w:strike/>
          <w:color w:val="0000FF"/>
          <w:sz w:val="28"/>
          <w:szCs w:val="28"/>
        </w:rPr>
        <w:t xml:space="preserve"> Приоритет не предоставляется в следующих случаях:</w:t>
      </w:r>
    </w:p>
    <w:p w14:paraId="520A59BF" w14:textId="6C972CDB" w:rsidR="004265EE" w:rsidRPr="00020A5F" w:rsidRDefault="004265EE" w:rsidP="004265EE">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1) закупка признана несостоявшейся и договор заключается с единственным участником закупки;</w:t>
      </w:r>
    </w:p>
    <w:p w14:paraId="7221CAED" w14:textId="7878B560" w:rsidR="004265EE" w:rsidRPr="00020A5F" w:rsidRDefault="004265EE" w:rsidP="004265EE">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572DE6F" w14:textId="4483605B" w:rsidR="004265EE" w:rsidRPr="00020A5F" w:rsidRDefault="004265EE" w:rsidP="004265EE">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2CC175F" w14:textId="4CFA412E" w:rsidR="004265EE" w:rsidRPr="00020A5F" w:rsidRDefault="004265EE" w:rsidP="004265EE">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14:paraId="5AF9B0A2" w14:textId="77777777" w:rsidR="004265EE" w:rsidRPr="00020A5F" w:rsidRDefault="004265EE" w:rsidP="004265EE">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14:paraId="3FA85899" w14:textId="1DEF1F5A"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1.7.22. Условием предоставления приоритета является включение в документацию о закупке следующих сведений:</w:t>
      </w:r>
    </w:p>
    <w:p w14:paraId="385BB681" w14:textId="050B119F"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3175534C" w14:textId="50E43EB1"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7D095BAE" w14:textId="15FCD760"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3) сведений о начальной (максимальной) цене единицы каждого товара, работы, услуги, являющихся предметом закупки;</w:t>
      </w:r>
    </w:p>
    <w:p w14:paraId="6B0F1094" w14:textId="5315BD1B"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3BFBED09" w14:textId="3D06D1CE"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020A5F">
        <w:rPr>
          <w:rFonts w:ascii="Times New Roman" w:hAnsi="Times New Roman" w:cs="Times New Roman"/>
          <w:strike/>
          <w:color w:val="0000FF"/>
          <w:sz w:val="28"/>
          <w:szCs w:val="28"/>
        </w:rPr>
        <w:t>пп</w:t>
      </w:r>
      <w:proofErr w:type="spellEnd"/>
      <w:r w:rsidRPr="00020A5F">
        <w:rPr>
          <w:rFonts w:ascii="Times New Roman" w:hAnsi="Times New Roman" w:cs="Times New Roman"/>
          <w:strike/>
          <w:color w:val="0000FF"/>
          <w:sz w:val="28"/>
          <w:szCs w:val="28"/>
        </w:rPr>
        <w:t xml:space="preserve">. 4, 5 п. 1.7.21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020A5F">
        <w:rPr>
          <w:rFonts w:ascii="Times New Roman" w:hAnsi="Times New Roman" w:cs="Times New Roman"/>
          <w:strike/>
          <w:color w:val="0000FF"/>
          <w:sz w:val="28"/>
          <w:szCs w:val="28"/>
        </w:rPr>
        <w:t>пп</w:t>
      </w:r>
      <w:proofErr w:type="spellEnd"/>
      <w:r w:rsidRPr="00020A5F">
        <w:rPr>
          <w:rFonts w:ascii="Times New Roman" w:hAnsi="Times New Roman" w:cs="Times New Roman"/>
          <w:strike/>
          <w:color w:val="0000FF"/>
          <w:sz w:val="28"/>
          <w:szCs w:val="28"/>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4AC14211" w14:textId="0ACE0FCC"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7310712C" w14:textId="36B3849C"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58D28D82" w14:textId="4E047801"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A266D06" w14:textId="77777777"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E77EBD5" w14:textId="77777777"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 xml:space="preserve">1.7.23. При закупке товаров (в том числе поставляемых при выполнении работ, оказании услуг), определенных постановлением Правительства Российской Федерации от 03.12.2020 №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Товаром российского происхождения признается товар, включенный: </w:t>
      </w:r>
    </w:p>
    <w:p w14:paraId="499F03C6" w14:textId="77777777"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 xml:space="preserve">-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p>
    <w:p w14:paraId="7460A203" w14:textId="77777777" w:rsidR="00BE372F"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 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14:paraId="2542091F" w14:textId="70A93A62" w:rsidR="00B90500" w:rsidRPr="00020A5F" w:rsidRDefault="00BE372F" w:rsidP="00BE372F">
      <w:pPr>
        <w:spacing w:after="0"/>
        <w:ind w:firstLine="709"/>
        <w:jc w:val="both"/>
        <w:rPr>
          <w:rFonts w:ascii="Times New Roman" w:hAnsi="Times New Roman" w:cs="Times New Roman"/>
          <w:strike/>
          <w:color w:val="0000FF"/>
          <w:sz w:val="28"/>
          <w:szCs w:val="28"/>
        </w:rPr>
      </w:pPr>
      <w:r w:rsidRPr="00020A5F">
        <w:rPr>
          <w:rFonts w:ascii="Times New Roman" w:hAnsi="Times New Roman" w:cs="Times New Roman"/>
          <w:strike/>
          <w:color w:val="0000FF"/>
          <w:sz w:val="28"/>
          <w:szCs w:val="28"/>
        </w:rPr>
        <w:t>1.7.24. При осуществлении закупки для достижения минимальной доли, предусмотренной пунктом 1.7.23, заказчик при описании объекта закупки приводит характеристики российских товаров.</w:t>
      </w:r>
      <w:r w:rsidRPr="00020A5F">
        <w:rPr>
          <w:rStyle w:val="af2"/>
          <w:rFonts w:ascii="Times New Roman" w:hAnsi="Times New Roman" w:cs="Times New Roman"/>
          <w:strike/>
          <w:color w:val="0000FF"/>
          <w:sz w:val="28"/>
          <w:szCs w:val="28"/>
        </w:rPr>
        <w:footnoteReference w:id="1"/>
      </w:r>
    </w:p>
    <w:p w14:paraId="6FC721A4" w14:textId="77777777" w:rsidR="00BE372F" w:rsidRPr="00A54811" w:rsidRDefault="00BE372F" w:rsidP="00BE372F">
      <w:pPr>
        <w:spacing w:after="0"/>
        <w:ind w:firstLine="709"/>
        <w:jc w:val="both"/>
        <w:rPr>
          <w:rFonts w:ascii="Times New Roman" w:hAnsi="Times New Roman" w:cs="Times New Roman"/>
          <w:sz w:val="28"/>
          <w:szCs w:val="28"/>
        </w:rPr>
      </w:pPr>
    </w:p>
    <w:p w14:paraId="7164B4AA" w14:textId="77777777" w:rsidR="00B90500" w:rsidRPr="00A54811" w:rsidRDefault="00B90500" w:rsidP="00DB27FA">
      <w:pPr>
        <w:spacing w:after="0"/>
        <w:ind w:firstLine="709"/>
        <w:jc w:val="both"/>
        <w:rPr>
          <w:rFonts w:ascii="Times New Roman" w:hAnsi="Times New Roman" w:cs="Times New Roman"/>
          <w:b/>
          <w:sz w:val="28"/>
          <w:szCs w:val="28"/>
        </w:rPr>
      </w:pPr>
      <w:bookmarkStart w:id="7" w:name="bookmark0"/>
      <w:r w:rsidRPr="00A54811">
        <w:rPr>
          <w:rFonts w:ascii="Times New Roman" w:hAnsi="Times New Roman" w:cs="Times New Roman"/>
          <w:b/>
          <w:sz w:val="28"/>
          <w:szCs w:val="28"/>
        </w:rPr>
        <w:t>1.8. Требования к участникам закупки</w:t>
      </w:r>
      <w:bookmarkEnd w:id="7"/>
    </w:p>
    <w:p w14:paraId="3F73C5C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1.8.1. Заказчик определяет требования к участникам закупки в документации о конкурентной закупке в соответствии с настоящим Положением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77681C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1.8.2.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785ED65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69518FE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участник закупки должен отвечать требованиям документации о закупке и настоящего Положения о закупке;</w:t>
      </w:r>
    </w:p>
    <w:p w14:paraId="790AC26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D18ED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E618D4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756E9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proofErr w:type="spellStart"/>
      <w:r w:rsidRPr="00A54811">
        <w:rPr>
          <w:rFonts w:ascii="Times New Roman" w:hAnsi="Times New Roman" w:cs="Times New Roman"/>
          <w:sz w:val="28"/>
          <w:szCs w:val="28"/>
        </w:rPr>
        <w:t>ст.ст</w:t>
      </w:r>
      <w:proofErr w:type="spellEnd"/>
      <w:r w:rsidRPr="00A54811">
        <w:rPr>
          <w:rFonts w:ascii="Times New Roman" w:hAnsi="Times New Roman" w:cs="Times New Roman"/>
          <w:sz w:val="28"/>
          <w:szCs w:val="28"/>
        </w:rPr>
        <w:t>.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721D2F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 </w:t>
      </w:r>
    </w:p>
    <w:p w14:paraId="47A6CAF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внуками), полнородным и неполнородным (имеющим общих отца или мать) братом или сестрой), усыновителем или усыновленным указанного физического лица;</w:t>
      </w:r>
    </w:p>
    <w:p w14:paraId="64C4FD8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9) 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 44-ФЗ;</w:t>
      </w:r>
    </w:p>
    <w:p w14:paraId="744027A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10) отсутствие сведений об участнике закупки, в том числе об учредителе, о члене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ведение которого осуществляется в соответствии с Федеральным законом № 44-ФЗ);</w:t>
      </w:r>
    </w:p>
    <w:p w14:paraId="5C3DD6D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 участник закупки не является офшорной компанией.</w:t>
      </w:r>
    </w:p>
    <w:p w14:paraId="4B6786D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1.8.3. К участникам закупки заказчик вправе предъявить иные дополнительные квалификационные требования в зависимости от предмета закупки, в том числе:</w:t>
      </w:r>
    </w:p>
    <w:p w14:paraId="5DABC6C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наличие финансовых, материальных средств, а также иных возможностей (ресурсов), необходимых для выполнения условий договора;</w:t>
      </w:r>
    </w:p>
    <w:p w14:paraId="21F6C69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положительная деловая репутация, наличие опыта осуществления поставок (выполнения работ или оказания услуг).</w:t>
      </w:r>
    </w:p>
    <w:p w14:paraId="132D956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При установлении указанных требований заказчик обязан определить конкретные единицы их изменения.</w:t>
      </w:r>
    </w:p>
    <w:p w14:paraId="56CA592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Требования к участникам закупки, а также единицы измерения требований к участникам закупки указываются заказчиком в документации о закупке.</w:t>
      </w:r>
    </w:p>
    <w:p w14:paraId="2BCA1B5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1.8.4. При осуществлении закупки у единственного поставщика (подрядчика, исполнителя)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этом заказчик вправе установить и иные требования к такому участнику процедуры закупки.</w:t>
      </w:r>
    </w:p>
    <w:p w14:paraId="0388602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К участникам закупки не допускается устанавливать требования дискриминационного характера.</w:t>
      </w:r>
    </w:p>
    <w:p w14:paraId="21DCA55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28BEA0F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1.8.5.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3430FDD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1.8.6. Участники процедуры закупки не допускаются к участию в процедуре закупки в случае:</w:t>
      </w:r>
    </w:p>
    <w:p w14:paraId="5686F519" w14:textId="5BC36139"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несоответствия требованиям, установленным настоящим Положением</w:t>
      </w:r>
      <w:r w:rsidR="008A314C">
        <w:rPr>
          <w:rFonts w:ascii="Times New Roman" w:hAnsi="Times New Roman" w:cs="Times New Roman"/>
          <w:sz w:val="28"/>
          <w:szCs w:val="28"/>
        </w:rPr>
        <w:t xml:space="preserve"> </w:t>
      </w:r>
      <w:r w:rsidRPr="00A54811">
        <w:rPr>
          <w:rFonts w:ascii="Times New Roman" w:hAnsi="Times New Roman" w:cs="Times New Roman"/>
          <w:sz w:val="28"/>
          <w:szCs w:val="28"/>
        </w:rPr>
        <w:t>о закупке и документацией о закупке;</w:t>
      </w:r>
    </w:p>
    <w:p w14:paraId="1275B1A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несоответствия заявки требованиям к содержанию, форме, оформлению и составу заявки на участие в процедуре закупки, в том числе при наличии в заявке предложения о цене договора (цене лота), превышающей начальную (максимальную) цену договора;</w:t>
      </w:r>
    </w:p>
    <w:p w14:paraId="482DFB6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представления в составе заявки на участие в процедуре закупки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2712C28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непредставления документов, сведений, образцов продукции, предусмотренных документацией о закупке;</w:t>
      </w:r>
    </w:p>
    <w:p w14:paraId="15BCED7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в представленных документах или в заявке указаны недостоверные сведения об участнике закупки и (или) о товарах, работах, услугах;</w:t>
      </w:r>
    </w:p>
    <w:p w14:paraId="0BEF9C5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6) участник закупки не предоставил обеспечение заявки на участие в закупке, если такое обеспечение предусмотрено документацией о закупке.</w:t>
      </w:r>
    </w:p>
    <w:p w14:paraId="024D9DD6" w14:textId="77777777" w:rsidR="00B90500" w:rsidRPr="00A54811" w:rsidRDefault="00B90500" w:rsidP="00DB27FA">
      <w:pPr>
        <w:spacing w:after="0"/>
        <w:ind w:firstLine="709"/>
        <w:jc w:val="both"/>
        <w:rPr>
          <w:rFonts w:ascii="Times New Roman" w:hAnsi="Times New Roman" w:cs="Times New Roman"/>
          <w:b/>
          <w:sz w:val="28"/>
          <w:szCs w:val="28"/>
        </w:rPr>
      </w:pPr>
      <w:bookmarkStart w:id="8" w:name="P205"/>
      <w:bookmarkEnd w:id="8"/>
    </w:p>
    <w:p w14:paraId="76ACC141"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1.9. Способы закупок</w:t>
      </w:r>
    </w:p>
    <w:p w14:paraId="5C7EC264" w14:textId="77777777" w:rsidR="00B90500" w:rsidRPr="00A54811" w:rsidRDefault="00B90500" w:rsidP="00DB27FA">
      <w:pPr>
        <w:spacing w:after="0"/>
        <w:ind w:firstLine="709"/>
        <w:jc w:val="both"/>
        <w:rPr>
          <w:rFonts w:ascii="Times New Roman" w:hAnsi="Times New Roman" w:cs="Times New Roman"/>
          <w:sz w:val="28"/>
          <w:szCs w:val="28"/>
        </w:rPr>
      </w:pPr>
      <w:bookmarkStart w:id="9" w:name="P207"/>
      <w:bookmarkEnd w:id="9"/>
      <w:r w:rsidRPr="00A54811">
        <w:rPr>
          <w:rFonts w:ascii="Times New Roman" w:hAnsi="Times New Roman" w:cs="Times New Roman"/>
          <w:sz w:val="28"/>
          <w:szCs w:val="28"/>
        </w:rPr>
        <w:t>1.9.1. Закупки могут быть конкурентными и неконкурентными.</w:t>
      </w:r>
    </w:p>
    <w:p w14:paraId="05F456C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1.9.2. Конкурентной закупкой является закупка, осуществляемая с соблюдением одновременно следующих условий:</w:t>
      </w:r>
    </w:p>
    <w:p w14:paraId="09B147E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информация о конкурентной закупке сообщается заказчиком одним из следующих способов:</w:t>
      </w:r>
    </w:p>
    <w:p w14:paraId="7120A40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C40F64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б) посредством направления приглашений принять участие в закрытой конкурентной закупке в случаях, которые предусмотрены ст. 3.5 Федерального закона № 223-ФЗ, с приложением документации о конкурентной закупке не менее чем 2 (двум) лицам, которые способны осуществить поставки товаров (выполнение работ, оказание услуг), являющихся предметом такой закупки;</w:t>
      </w:r>
    </w:p>
    <w:p w14:paraId="3335174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6CAC09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описание предмета конкурентной закупки осуществляется с соблюдением требований ч. 6.1 ст. 3 Федерального закона № 223-ФЗ.</w:t>
      </w:r>
    </w:p>
    <w:p w14:paraId="7B4ADA0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1.9.3. Конкурентные закупки осуществляются следующими способами:</w:t>
      </w:r>
    </w:p>
    <w:p w14:paraId="019B772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конкурс (открытый конкурс, конкурс в электронной форме, закрытый конкурс);</w:t>
      </w:r>
    </w:p>
    <w:p w14:paraId="443775A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аукцион (открытый аукцион, аукцион в электронной форме, закрытый аукцион);</w:t>
      </w:r>
    </w:p>
    <w:p w14:paraId="1EAA4B8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запрос предложений (запрос предложений в электронной форме, закрытый запрос предложений);</w:t>
      </w:r>
    </w:p>
    <w:p w14:paraId="061FA17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запрос котировок (запрос котировок в электронной форме, закрытый запрос котировок).</w:t>
      </w:r>
    </w:p>
    <w:p w14:paraId="5DDB65A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w:t>
      </w:r>
    </w:p>
    <w:p w14:paraId="44D77C3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19C59EA1" w14:textId="0AC37C53"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1.9.6 Запрос предложений и запрос котировок являются самостоятельными конкурентными закупками, ограниченными размером начальной (максимальной) цены договора.</w:t>
      </w:r>
    </w:p>
    <w:p w14:paraId="4D634CF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1.9.7. Конкурентные закупки могут включать в себя один или несколько этапов.</w:t>
      </w:r>
    </w:p>
    <w:p w14:paraId="758DA98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1.9.8. Неконкурентной закупкой является закупка, условия осуществления которой не соответствуют условиям, предусмотренным ч. 3 ст. 3 Федерального закона № 223-ФЗ.</w:t>
      </w:r>
    </w:p>
    <w:p w14:paraId="56AE7B09" w14:textId="5B19C9EE"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1.9.9.</w:t>
      </w:r>
      <w:r w:rsidR="00A93BCF" w:rsidRPr="00A54811">
        <w:rPr>
          <w:rFonts w:ascii="Times New Roman" w:hAnsi="Times New Roman" w:cs="Times New Roman"/>
          <w:sz w:val="28"/>
          <w:szCs w:val="28"/>
        </w:rPr>
        <w:t xml:space="preserve"> </w:t>
      </w:r>
      <w:r w:rsidRPr="00A54811">
        <w:rPr>
          <w:rFonts w:ascii="Times New Roman" w:hAnsi="Times New Roman" w:cs="Times New Roman"/>
          <w:sz w:val="28"/>
          <w:szCs w:val="28"/>
        </w:rPr>
        <w:t>Неконкурентной признается закупка, осуществленная у единственного поставщика.</w:t>
      </w:r>
    </w:p>
    <w:p w14:paraId="7EB2E90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1.9.10. Закупка у единственного поставщика (подрядчика, исполнителя) осуществляется только в случаях, установленных настоящим Положением о закупке о закупке, когда проведение иных процедур закупок невозможно или нецелесообразно.</w:t>
      </w:r>
    </w:p>
    <w:p w14:paraId="30A191F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1.9.11. Заказчик вправе проводить конкурентные закупки как в электронной, так и в неэлектронной форме. </w:t>
      </w:r>
    </w:p>
    <w:p w14:paraId="4168CEF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Исключительно в электронной форме осуществляются конкурентные закупки товаров, работ, услуг, которые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проводятся только среди СМСП. </w:t>
      </w:r>
    </w:p>
    <w:p w14:paraId="6CD8188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1.9.12. Осуществление закупки в электронной форме является обязательным, если заказчиком закупается продукция, включенная в перечень товаров, работ и услуг, закупка которых осуществляется в электронной форме, утвержденный постановлением Правительства Российской Федерации от 21.06.2012 № 616.</w:t>
      </w:r>
    </w:p>
    <w:p w14:paraId="3932654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1.9.13. Исключение составляют следующие случаи:</w:t>
      </w:r>
    </w:p>
    <w:p w14:paraId="5D6484C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информация о закупке в соответствии с ч. 15 ст. 4 Федерального закона № 223-ФЗ не подлежит размещению в единой информационно системе;</w:t>
      </w:r>
    </w:p>
    <w:p w14:paraId="744779C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7518725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проводится закупка у единственного поставщика (подрядчика, исполнителя).</w:t>
      </w:r>
    </w:p>
    <w:p w14:paraId="45E6FE05" w14:textId="77777777" w:rsidR="00B90500" w:rsidRPr="00A54811" w:rsidRDefault="00B90500" w:rsidP="00DB27FA">
      <w:pPr>
        <w:spacing w:after="0"/>
        <w:ind w:firstLine="709"/>
        <w:jc w:val="both"/>
        <w:rPr>
          <w:rFonts w:ascii="Times New Roman" w:hAnsi="Times New Roman" w:cs="Times New Roman"/>
          <w:sz w:val="28"/>
          <w:szCs w:val="28"/>
        </w:rPr>
      </w:pPr>
    </w:p>
    <w:p w14:paraId="49ABE93F"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1.10. Порядок заключения и исполнения договора</w:t>
      </w:r>
    </w:p>
    <w:p w14:paraId="631FF12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1.10.1. Договор заключается заказчиком в порядке, установленном настоящим Положением о закупке, с учетом норм законодательства Российской Федерации.</w:t>
      </w:r>
    </w:p>
    <w:p w14:paraId="5B7321C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1.10.2. Договор по результатам проведения конкурентной закупки заказчик заключает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AE3F3D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14:paraId="460E2E1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В течение 5 (пяти) дней со дня размещения в единой информационной системе итогового протокола закупки заказчик передает победителю (единственному участнику) 2 (два) экземпляра заполненного проекта договора.</w:t>
      </w:r>
    </w:p>
    <w:p w14:paraId="290AD7A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Победитель закупки (единственный участник) в течение 5 (пяти) дней со дня получения двух экземпляров проекта договора подписывает их, скрепляет печатью (при наличии) и передает заказчику.</w:t>
      </w:r>
    </w:p>
    <w:p w14:paraId="1FFF534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Заказчик не ранее чем через 10 (десять) дней со дня размещения в единой информационной системе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14:paraId="212B3E3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14:paraId="12FF636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5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оператора электронной площадки.</w:t>
      </w:r>
    </w:p>
    <w:p w14:paraId="6A955DED" w14:textId="0764A002"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1.10.3. Договор с единственным поставщиком</w:t>
      </w:r>
      <w:r w:rsidR="00A93BCF" w:rsidRPr="00A54811">
        <w:rPr>
          <w:rFonts w:ascii="Times New Roman" w:hAnsi="Times New Roman" w:cs="Times New Roman"/>
          <w:sz w:val="28"/>
          <w:szCs w:val="28"/>
        </w:rPr>
        <w:t xml:space="preserve"> </w:t>
      </w:r>
      <w:r w:rsidRPr="00A54811">
        <w:rPr>
          <w:rFonts w:ascii="Times New Roman" w:hAnsi="Times New Roman" w:cs="Times New Roman"/>
          <w:sz w:val="28"/>
          <w:szCs w:val="28"/>
        </w:rPr>
        <w:t>(подрядчиком, исполнителем) заключается в следующем порядке.</w:t>
      </w:r>
    </w:p>
    <w:p w14:paraId="7F41426F" w14:textId="3A5B1976"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Заказчик передает единственному поставщику</w:t>
      </w:r>
      <w:r w:rsidR="00A93BCF" w:rsidRPr="00A54811">
        <w:rPr>
          <w:rFonts w:ascii="Times New Roman" w:hAnsi="Times New Roman" w:cs="Times New Roman"/>
          <w:sz w:val="28"/>
          <w:szCs w:val="28"/>
        </w:rPr>
        <w:t xml:space="preserve"> </w:t>
      </w:r>
      <w:r w:rsidRPr="00A54811">
        <w:rPr>
          <w:rFonts w:ascii="Times New Roman" w:hAnsi="Times New Roman" w:cs="Times New Roman"/>
          <w:sz w:val="28"/>
          <w:szCs w:val="28"/>
        </w:rPr>
        <w:t>(подрядчику, исполнителю)2 (два) экземпляра проекта договора с согласованными сторонами условиями.</w:t>
      </w:r>
    </w:p>
    <w:p w14:paraId="059E876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Единственный поставщик (подрядчик, исполнитель) передает заказчику подписанные и скрепленные печатью (при наличии) 2 (два) экземпляра проекта договора не позднее чем через 5 (пять) дней со дня его получения от заказчика.</w:t>
      </w:r>
    </w:p>
    <w:p w14:paraId="2DBD1D4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Заказчик возвращает поставщику (подрядчик, исполнитель) подписанный и заверенный печатью (при наличии) 1 (один) экземпляр договора не позднее чем через 5 (пять) дней со дня его получения.</w:t>
      </w:r>
    </w:p>
    <w:p w14:paraId="4B18589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1.10.4. Если участник закупки, с которым заключается договор согласно настоящему Положению о закупке,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000AD2F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место, дату и время составления протокола;</w:t>
      </w:r>
    </w:p>
    <w:p w14:paraId="3A4B7C0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наименование предмета закупки и номер закупки;</w:t>
      </w:r>
    </w:p>
    <w:p w14:paraId="7CE325B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312BA66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Подписанный участником закупки протокол в тот же день направляется заказчику.</w:t>
      </w:r>
    </w:p>
    <w:p w14:paraId="729C19E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Заказчик рассматривает протокол разногласий в течение 2(двух)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A54811">
        <w:rPr>
          <w:rFonts w:ascii="Times New Roman" w:hAnsi="Times New Roman" w:cs="Times New Roman"/>
          <w:sz w:val="28"/>
          <w:szCs w:val="28"/>
        </w:rPr>
        <w:t>случае</w:t>
      </w:r>
      <w:proofErr w:type="gramEnd"/>
      <w:r w:rsidRPr="00A54811">
        <w:rPr>
          <w:rFonts w:ascii="Times New Roman" w:hAnsi="Times New Roman" w:cs="Times New Roman"/>
          <w:sz w:val="28"/>
          <w:szCs w:val="28"/>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единой информационной системе в соответствии с п. 1.4.2 настоящего Положения о закупке.</w:t>
      </w:r>
    </w:p>
    <w:p w14:paraId="699BAF1A" w14:textId="53EC8833"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Участник закупки, с которым заключается договор, в течение 5</w:t>
      </w:r>
      <w:r w:rsidR="00A93BCF" w:rsidRPr="00A54811">
        <w:rPr>
          <w:rFonts w:ascii="Times New Roman" w:hAnsi="Times New Roman" w:cs="Times New Roman"/>
          <w:sz w:val="28"/>
          <w:szCs w:val="28"/>
        </w:rPr>
        <w:t xml:space="preserve"> </w:t>
      </w:r>
      <w:r w:rsidRPr="00A54811">
        <w:rPr>
          <w:rFonts w:ascii="Times New Roman" w:hAnsi="Times New Roman" w:cs="Times New Roman"/>
          <w:sz w:val="28"/>
          <w:szCs w:val="28"/>
        </w:rPr>
        <w:t>(пяти) дней со дня его получения подписывает договор в окончательной редакции заказчика, скрепляет его печатью (при наличии) и возвращает заказчику.</w:t>
      </w:r>
    </w:p>
    <w:p w14:paraId="14996B2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(подрядчиком, исполнителем) и заказчиком в части подписания договора осуществляются с использованием программно-аппаратных средств электронной площадки. </w:t>
      </w:r>
    </w:p>
    <w:p w14:paraId="5CB0E141" w14:textId="77777777" w:rsidR="00B90500" w:rsidRPr="00A54811" w:rsidRDefault="00B90500" w:rsidP="00DB27FA">
      <w:pPr>
        <w:spacing w:after="0"/>
        <w:ind w:firstLine="709"/>
        <w:jc w:val="both"/>
        <w:rPr>
          <w:rFonts w:ascii="Times New Roman" w:hAnsi="Times New Roman" w:cs="Times New Roman"/>
          <w:sz w:val="28"/>
          <w:szCs w:val="28"/>
        </w:rPr>
      </w:pPr>
      <w:bookmarkStart w:id="10" w:name="P467"/>
      <w:bookmarkEnd w:id="10"/>
      <w:r w:rsidRPr="00A54811">
        <w:rPr>
          <w:rFonts w:ascii="Times New Roman" w:hAnsi="Times New Roman" w:cs="Times New Roman"/>
          <w:sz w:val="28"/>
          <w:szCs w:val="28"/>
        </w:rPr>
        <w:t>1.10.5. Участник закупки признается уклонившимся от заключения договора в случае, когда:</w:t>
      </w:r>
    </w:p>
    <w:p w14:paraId="08BE60E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не представил подписанный договор (отказался от заключения договора) в редакции заказчика в срок, определенный настоящим Положением о закупке;</w:t>
      </w:r>
    </w:p>
    <w:p w14:paraId="0A97E25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7FD329C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1.10.6. Не позднее 1 (одного) рабочего дня, следующего за днем, когда установлены факты, предусмотренные в п. 1.10.5 настоящего Положения о закупке,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62F7838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место, дата и время составления протокола;</w:t>
      </w:r>
    </w:p>
    <w:p w14:paraId="4C7D94C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наименование лица, которое уклонилось от заключения договора;</w:t>
      </w:r>
    </w:p>
    <w:p w14:paraId="08C2769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факты, на основании которых лицо признано уклонившимся от заключения договора.</w:t>
      </w:r>
    </w:p>
    <w:p w14:paraId="274CF4F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Протокол составляется в 2 (двух) экземплярах, подписывается заказчиком в день его составления. Один экземпляр хранится у заказчика, второй в течение 3 (трех) рабочих дней со дня подписания направляется лицу, с которым заказчик отказывается заключить договор. Протокол размещается в единой информационной системе не позднее чем через три дня со дня подписания.</w:t>
      </w:r>
    </w:p>
    <w:p w14:paraId="4E5FA890" w14:textId="1AA2CDF2"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1.10.7. В </w:t>
      </w:r>
      <w:r w:rsidR="00A93BCF" w:rsidRPr="00A54811">
        <w:rPr>
          <w:rFonts w:ascii="Times New Roman" w:hAnsi="Times New Roman" w:cs="Times New Roman"/>
          <w:sz w:val="28"/>
          <w:szCs w:val="28"/>
        </w:rPr>
        <w:t>случае,</w:t>
      </w:r>
      <w:r w:rsidRPr="00A54811">
        <w:rPr>
          <w:rFonts w:ascii="Times New Roman" w:hAnsi="Times New Roman" w:cs="Times New Roman"/>
          <w:sz w:val="28"/>
          <w:szCs w:val="28"/>
        </w:rPr>
        <w:t xml:space="preserve">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46D2728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12818E0D" w14:textId="72C36FA3"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В течение 5</w:t>
      </w:r>
      <w:r w:rsidR="00A93BCF" w:rsidRPr="00A54811">
        <w:rPr>
          <w:rFonts w:ascii="Times New Roman" w:hAnsi="Times New Roman" w:cs="Times New Roman"/>
          <w:sz w:val="28"/>
          <w:szCs w:val="28"/>
        </w:rPr>
        <w:t xml:space="preserve"> </w:t>
      </w:r>
      <w:r w:rsidRPr="00A54811">
        <w:rPr>
          <w:rFonts w:ascii="Times New Roman" w:hAnsi="Times New Roman" w:cs="Times New Roman"/>
          <w:sz w:val="28"/>
          <w:szCs w:val="28"/>
        </w:rPr>
        <w:t>(пяти) дней со дня размещения в единой информационной системе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2 (двух) экземплярах.</w:t>
      </w:r>
    </w:p>
    <w:p w14:paraId="0F3341B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Указанный участник закупки в течение 5 (пяти) дней со дня получения проекта договора подписывает, скрепляет печатью (при наличии) и возвращает заказчику 2(два) экземпляра проекта договора.</w:t>
      </w:r>
    </w:p>
    <w:p w14:paraId="3C6DF8A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Заказчик не ранее чем через 10 (десять) дней и не позднее чем через 20 (двадцать) дней с даты размещения в единой информационной системе итогового протокола закупки подписывает договор, скрепляет его печатью (при наличии) и возвращает 1 (один) экземпляр участнику, с которым подписывается договор.</w:t>
      </w:r>
    </w:p>
    <w:p w14:paraId="61E813D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1F4D6F9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1.10.8. Договоры, заключенные по результатам закупок, изменяются в порядке и по основаниям, которые предусмотрены условиями этих договоров, а также законодательством Российской Федерации, с учетом особенностей, установленных настоящим Положением о закупке и документацией о закупке.</w:t>
      </w:r>
    </w:p>
    <w:p w14:paraId="78BF3AA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1.10.9. Цена договора является твердой и может изменяться только в следующих случаях:</w:t>
      </w:r>
    </w:p>
    <w:p w14:paraId="5B397B4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473BE4A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возможность изменить цену договора предусмотрена таким договором.</w:t>
      </w:r>
    </w:p>
    <w:p w14:paraId="5FBFD6E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5DA41589" w14:textId="77777777" w:rsidR="00B90500" w:rsidRPr="00A54811" w:rsidRDefault="00B90500" w:rsidP="00DB27FA">
      <w:pPr>
        <w:spacing w:after="0"/>
        <w:ind w:firstLine="709"/>
        <w:jc w:val="both"/>
        <w:rPr>
          <w:rFonts w:ascii="Times New Roman" w:hAnsi="Times New Roman" w:cs="Times New Roman"/>
          <w:sz w:val="28"/>
          <w:szCs w:val="28"/>
        </w:rPr>
      </w:pPr>
      <w:bookmarkStart w:id="11" w:name="P487"/>
      <w:bookmarkEnd w:id="11"/>
      <w:r w:rsidRPr="00A54811">
        <w:rPr>
          <w:rFonts w:ascii="Times New Roman" w:hAnsi="Times New Roman" w:cs="Times New Roman"/>
          <w:sz w:val="28"/>
          <w:szCs w:val="28"/>
        </w:rPr>
        <w:t>1.10.11.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(десяти) дней со дня внесения изменений в договор размещает в единой информационной системе информацию об измененных условиях.</w:t>
      </w:r>
    </w:p>
    <w:p w14:paraId="7ADB1CC1" w14:textId="67BCAA58"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1.10.12. При исполнении договора не допускается перемена поставщика</w:t>
      </w:r>
      <w:r w:rsidR="00A93BCF" w:rsidRPr="00A54811">
        <w:rPr>
          <w:rFonts w:ascii="Times New Roman" w:hAnsi="Times New Roman" w:cs="Times New Roman"/>
          <w:sz w:val="28"/>
          <w:szCs w:val="28"/>
        </w:rPr>
        <w:t xml:space="preserve"> </w:t>
      </w:r>
      <w:r w:rsidRPr="00A54811">
        <w:rPr>
          <w:rFonts w:ascii="Times New Roman" w:hAnsi="Times New Roman" w:cs="Times New Roman"/>
          <w:sz w:val="28"/>
          <w:szCs w:val="28"/>
        </w:rPr>
        <w:t>(подрядчика, исполнителя), за исключением случаев, когда новый поставщик</w:t>
      </w:r>
      <w:r w:rsidR="001843B7">
        <w:rPr>
          <w:rFonts w:ascii="Times New Roman" w:hAnsi="Times New Roman" w:cs="Times New Roman"/>
          <w:sz w:val="28"/>
          <w:szCs w:val="28"/>
        </w:rPr>
        <w:t xml:space="preserve"> </w:t>
      </w:r>
      <w:r w:rsidRPr="00A54811">
        <w:rPr>
          <w:rFonts w:ascii="Times New Roman" w:hAnsi="Times New Roman" w:cs="Times New Roman"/>
          <w:sz w:val="28"/>
          <w:szCs w:val="28"/>
        </w:rPr>
        <w:t>(подрядчик, исполнитель)</w:t>
      </w:r>
      <w:r w:rsidR="001843B7">
        <w:rPr>
          <w:rFonts w:ascii="Times New Roman" w:hAnsi="Times New Roman" w:cs="Times New Roman"/>
          <w:sz w:val="28"/>
          <w:szCs w:val="28"/>
        </w:rPr>
        <w:t xml:space="preserve"> </w:t>
      </w:r>
      <w:r w:rsidRPr="00A54811">
        <w:rPr>
          <w:rFonts w:ascii="Times New Roman" w:hAnsi="Times New Roman" w:cs="Times New Roman"/>
          <w:sz w:val="28"/>
          <w:szCs w:val="28"/>
        </w:rPr>
        <w:t>является правопреемником поставщика</w:t>
      </w:r>
      <w:r w:rsidR="001843B7">
        <w:rPr>
          <w:rFonts w:ascii="Times New Roman" w:hAnsi="Times New Roman" w:cs="Times New Roman"/>
          <w:sz w:val="28"/>
          <w:szCs w:val="28"/>
        </w:rPr>
        <w:t xml:space="preserve"> </w:t>
      </w:r>
      <w:r w:rsidRPr="00A54811">
        <w:rPr>
          <w:rFonts w:ascii="Times New Roman" w:hAnsi="Times New Roman" w:cs="Times New Roman"/>
          <w:sz w:val="28"/>
          <w:szCs w:val="28"/>
        </w:rPr>
        <w:t>(подрядчика,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w:t>
      </w:r>
      <w:r w:rsidR="00A93BCF" w:rsidRPr="00A54811">
        <w:rPr>
          <w:rFonts w:ascii="Times New Roman" w:hAnsi="Times New Roman" w:cs="Times New Roman"/>
          <w:sz w:val="28"/>
          <w:szCs w:val="28"/>
        </w:rPr>
        <w:t xml:space="preserve"> </w:t>
      </w:r>
      <w:r w:rsidRPr="00A54811">
        <w:rPr>
          <w:rFonts w:ascii="Times New Roman" w:hAnsi="Times New Roman" w:cs="Times New Roman"/>
          <w:sz w:val="28"/>
          <w:szCs w:val="28"/>
        </w:rPr>
        <w:t>(подрядчика, исполнителя) его права и обязанности переходят к новому поставщику</w:t>
      </w:r>
      <w:r w:rsidR="00A93BCF" w:rsidRPr="00A54811">
        <w:rPr>
          <w:rFonts w:ascii="Times New Roman" w:hAnsi="Times New Roman" w:cs="Times New Roman"/>
          <w:sz w:val="28"/>
          <w:szCs w:val="28"/>
        </w:rPr>
        <w:t xml:space="preserve"> </w:t>
      </w:r>
      <w:r w:rsidRPr="00A54811">
        <w:rPr>
          <w:rFonts w:ascii="Times New Roman" w:hAnsi="Times New Roman" w:cs="Times New Roman"/>
          <w:sz w:val="28"/>
          <w:szCs w:val="28"/>
        </w:rPr>
        <w:t>(подрядчику, исполнителю) в том же объеме и на тех же условиях.</w:t>
      </w:r>
    </w:p>
    <w:p w14:paraId="42EB1F3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5119214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4C1E5F4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443A39B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08C575F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14:paraId="1A4BD6C2" w14:textId="5052E2A6"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r w:rsidR="00A93BCF" w:rsidRPr="00A54811">
        <w:rPr>
          <w:rFonts w:ascii="Times New Roman" w:hAnsi="Times New Roman" w:cs="Times New Roman"/>
          <w:sz w:val="28"/>
          <w:szCs w:val="28"/>
        </w:rPr>
        <w:t xml:space="preserve"> </w:t>
      </w:r>
      <w:r w:rsidRPr="00A54811">
        <w:rPr>
          <w:rFonts w:ascii="Times New Roman" w:hAnsi="Times New Roman" w:cs="Times New Roman"/>
          <w:sz w:val="28"/>
          <w:szCs w:val="28"/>
        </w:rPr>
        <w:t>(подрядчика, исполнителя).</w:t>
      </w:r>
    </w:p>
    <w:p w14:paraId="6A7A8945" w14:textId="16CDD499"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w:t>
      </w:r>
      <w:r w:rsidR="00A93BCF" w:rsidRPr="00A54811">
        <w:rPr>
          <w:rFonts w:ascii="Times New Roman" w:hAnsi="Times New Roman" w:cs="Times New Roman"/>
          <w:sz w:val="28"/>
          <w:szCs w:val="28"/>
        </w:rPr>
        <w:t xml:space="preserve"> </w:t>
      </w:r>
      <w:r w:rsidRPr="00A54811">
        <w:rPr>
          <w:rFonts w:ascii="Times New Roman" w:hAnsi="Times New Roman" w:cs="Times New Roman"/>
          <w:sz w:val="28"/>
          <w:szCs w:val="28"/>
        </w:rPr>
        <w:t>(подрядчиком, исполнителем)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Центрального Банка Российской Федерации на день уплаты неустойки (штрафа, пеней). Конкретный размер неустойки или порядок ее расчета должен быть указан в договоре.</w:t>
      </w:r>
    </w:p>
    <w:p w14:paraId="79F11021" w14:textId="7161A056"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Поставщик</w:t>
      </w:r>
      <w:r w:rsidR="00A93BCF" w:rsidRPr="00A54811">
        <w:rPr>
          <w:rFonts w:ascii="Times New Roman" w:hAnsi="Times New Roman" w:cs="Times New Roman"/>
          <w:sz w:val="28"/>
          <w:szCs w:val="28"/>
        </w:rPr>
        <w:t xml:space="preserve"> </w:t>
      </w:r>
      <w:r w:rsidRPr="00A54811">
        <w:rPr>
          <w:rFonts w:ascii="Times New Roman" w:hAnsi="Times New Roman" w:cs="Times New Roman"/>
          <w:sz w:val="28"/>
          <w:szCs w:val="28"/>
        </w:rPr>
        <w:t>(подрядчик, исполнитель)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3004A9B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1.10.18. С учетом особенностей предмета закупки в договоре могут устанавливаться иные меры ответственности за нарушение его условий.</w:t>
      </w:r>
    </w:p>
    <w:p w14:paraId="3DEEADC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1.10.19.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14:paraId="088CF01A" w14:textId="77777777" w:rsidR="00624DEC" w:rsidRPr="0064691B" w:rsidRDefault="005172D9" w:rsidP="00624DEC">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1.10.20.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w:t>
      </w:r>
      <w:r w:rsidRPr="0064691B">
        <w:rPr>
          <w:rFonts w:ascii="Times New Roman" w:hAnsi="Times New Roman" w:cs="Times New Roman"/>
          <w:sz w:val="28"/>
          <w:szCs w:val="28"/>
        </w:rPr>
        <w:t>происхождения товара.</w:t>
      </w:r>
    </w:p>
    <w:p w14:paraId="21E3DC41" w14:textId="77777777" w:rsidR="00624DEC" w:rsidRPr="0064691B" w:rsidRDefault="00624DEC" w:rsidP="00624DEC">
      <w:pPr>
        <w:pStyle w:val="ConsPlusNormal"/>
        <w:spacing w:line="276" w:lineRule="auto"/>
        <w:ind w:firstLine="709"/>
        <w:jc w:val="both"/>
        <w:rPr>
          <w:rFonts w:ascii="Times New Roman" w:hAnsi="Times New Roman" w:cs="Times New Roman"/>
          <w:sz w:val="28"/>
          <w:szCs w:val="28"/>
        </w:rPr>
      </w:pPr>
      <w:r w:rsidRPr="0064691B">
        <w:rPr>
          <w:rFonts w:ascii="Times New Roman" w:hAnsi="Times New Roman" w:cs="Times New Roman"/>
          <w:sz w:val="28"/>
          <w:szCs w:val="28"/>
        </w:rPr>
        <w:t>1.10.21. В договор включается условие о порядке и сроках оплаты поставленного товара, выполненной работы (ее результатов), оказанной услуги, отдельных этапов исполнения договора.</w:t>
      </w:r>
    </w:p>
    <w:p w14:paraId="3D85760A" w14:textId="77777777" w:rsidR="00624DEC" w:rsidRPr="0064691B" w:rsidRDefault="00624DEC" w:rsidP="00624DEC">
      <w:pPr>
        <w:pStyle w:val="ConsPlusNormal"/>
        <w:spacing w:line="276" w:lineRule="auto"/>
        <w:ind w:firstLine="709"/>
        <w:jc w:val="both"/>
        <w:rPr>
          <w:rFonts w:ascii="Times New Roman" w:hAnsi="Times New Roman" w:cs="Times New Roman"/>
          <w:sz w:val="28"/>
          <w:szCs w:val="28"/>
        </w:rPr>
      </w:pPr>
      <w:r w:rsidRPr="0064691B">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отдельных этапов исполнения договора должен </w:t>
      </w:r>
      <w:r w:rsidRPr="0064691B">
        <w:rPr>
          <w:rFonts w:ascii="Times New Roman" w:eastAsia="Calibri" w:hAnsi="Times New Roman" w:cs="Times New Roman"/>
          <w:sz w:val="28"/>
          <w:szCs w:val="28"/>
        </w:rPr>
        <w:t xml:space="preserve">составлять не более </w:t>
      </w:r>
      <w:r w:rsidRPr="0064691B">
        <w:rPr>
          <w:rFonts w:ascii="Times New Roman" w:hAnsi="Times New Roman" w:cs="Times New Roman"/>
          <w:sz w:val="28"/>
          <w:szCs w:val="28"/>
        </w:rPr>
        <w:t xml:space="preserve">7 (семи) рабочих дней </w:t>
      </w:r>
      <w:r w:rsidRPr="0064691B">
        <w:rPr>
          <w:rFonts w:ascii="Times New Roman" w:eastAsiaTheme="minorHAnsi" w:hAnsi="Times New Roman" w:cs="Times New Roman"/>
          <w:sz w:val="28"/>
          <w:szCs w:val="28"/>
          <w:lang w:eastAsia="en-US"/>
        </w:rPr>
        <w:t xml:space="preserve">с даты приемки поставленного товара, выполненной работы (ее результатов), оказанной услуги, </w:t>
      </w:r>
      <w:r w:rsidRPr="0064691B">
        <w:rPr>
          <w:rFonts w:ascii="Times New Roman" w:hAnsi="Times New Roman" w:cs="Times New Roman"/>
          <w:sz w:val="28"/>
          <w:szCs w:val="28"/>
        </w:rPr>
        <w:t>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440E41F6" w14:textId="77777777" w:rsidR="00624DEC" w:rsidRPr="0064691B" w:rsidRDefault="00624DEC" w:rsidP="00624DEC">
      <w:pPr>
        <w:pStyle w:val="ConsPlusNormal"/>
        <w:spacing w:line="276" w:lineRule="auto"/>
        <w:ind w:firstLine="709"/>
        <w:jc w:val="both"/>
        <w:rPr>
          <w:rFonts w:ascii="Times New Roman" w:eastAsia="Calibri" w:hAnsi="Times New Roman" w:cs="Times New Roman"/>
          <w:sz w:val="28"/>
          <w:szCs w:val="28"/>
        </w:rPr>
      </w:pPr>
      <w:r w:rsidRPr="0064691B">
        <w:rPr>
          <w:rFonts w:ascii="Times New Roman" w:eastAsia="Calibri" w:hAnsi="Times New Roman" w:cs="Times New Roman"/>
          <w:sz w:val="28"/>
          <w:szCs w:val="28"/>
        </w:rPr>
        <w:t xml:space="preserve">При осуществлении закупки в соответствии с разделом 8 настоящего Положения о закупке срок оплаты поставленных товаров (выполненных работ, оказанных услуг) по договору (отдельному этапу договора), заключенному по результатам закупки с </w:t>
      </w:r>
      <w:r w:rsidRPr="0064691B">
        <w:rPr>
          <w:rFonts w:ascii="Times New Roman" w:hAnsi="Times New Roman" w:cs="Times New Roman"/>
          <w:bCs/>
          <w:sz w:val="28"/>
          <w:szCs w:val="28"/>
        </w:rPr>
        <w:t>СМСП</w:t>
      </w:r>
      <w:r w:rsidRPr="0064691B">
        <w:rPr>
          <w:rFonts w:ascii="Times New Roman" w:eastAsia="Calibri" w:hAnsi="Times New Roman" w:cs="Times New Roman"/>
          <w:sz w:val="28"/>
          <w:szCs w:val="28"/>
        </w:rPr>
        <w:t xml:space="preserve">, должен составлять не более </w:t>
      </w:r>
      <w:r w:rsidRPr="0064691B">
        <w:rPr>
          <w:rFonts w:ascii="Times New Roman" w:hAnsi="Times New Roman" w:cs="Times New Roman"/>
          <w:sz w:val="28"/>
          <w:szCs w:val="28"/>
        </w:rPr>
        <w:t>7 (семи) рабочих дней</w:t>
      </w:r>
      <w:r w:rsidRPr="0064691B">
        <w:rPr>
          <w:rFonts w:ascii="Times New Roman" w:eastAsia="Calibri" w:hAnsi="Times New Roman" w:cs="Times New Roman"/>
          <w:sz w:val="28"/>
          <w:szCs w:val="28"/>
        </w:rPr>
        <w:t xml:space="preserve"> </w:t>
      </w:r>
      <w:r w:rsidRPr="0064691B">
        <w:rPr>
          <w:rFonts w:ascii="Times New Roman" w:eastAsiaTheme="minorHAnsi" w:hAnsi="Times New Roman" w:cs="Times New Roman"/>
          <w:sz w:val="28"/>
          <w:szCs w:val="28"/>
          <w:lang w:eastAsia="en-US"/>
        </w:rPr>
        <w:t xml:space="preserve">с даты приемки поставленного товара, выполненной работы (ее результатов), оказанной услуги </w:t>
      </w:r>
      <w:r w:rsidRPr="0064691B">
        <w:rPr>
          <w:rFonts w:ascii="Times New Roman" w:eastAsia="Calibri" w:hAnsi="Times New Roman" w:cs="Times New Roman"/>
          <w:sz w:val="28"/>
          <w:szCs w:val="28"/>
        </w:rPr>
        <w:t xml:space="preserve">по договору (отдельному этапу договора). </w:t>
      </w:r>
    </w:p>
    <w:p w14:paraId="72055C85" w14:textId="77777777" w:rsidR="00624DEC" w:rsidRPr="0064691B" w:rsidRDefault="00624DEC" w:rsidP="00624DEC">
      <w:pPr>
        <w:spacing w:after="0"/>
        <w:ind w:firstLine="709"/>
        <w:jc w:val="both"/>
        <w:rPr>
          <w:rFonts w:ascii="Times New Roman" w:hAnsi="Times New Roman" w:cs="Times New Roman"/>
          <w:sz w:val="28"/>
          <w:szCs w:val="28"/>
        </w:rPr>
      </w:pPr>
      <w:r w:rsidRPr="0064691B">
        <w:rPr>
          <w:rFonts w:ascii="Times New Roman" w:hAnsi="Times New Roman" w:cs="Times New Roman"/>
          <w:bCs/>
          <w:sz w:val="28"/>
          <w:szCs w:val="28"/>
        </w:rPr>
        <w:t>1.10.22. Порядок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определен ст. 3.1-3 Федерального закона № 223-ФЗ.</w:t>
      </w:r>
    </w:p>
    <w:p w14:paraId="7841B56C" w14:textId="77777777" w:rsidR="00B90500" w:rsidRPr="00A54811" w:rsidRDefault="00B90500" w:rsidP="00DB27FA">
      <w:pPr>
        <w:spacing w:after="0"/>
        <w:ind w:firstLine="709"/>
        <w:jc w:val="both"/>
        <w:rPr>
          <w:rFonts w:ascii="Times New Roman" w:hAnsi="Times New Roman" w:cs="Times New Roman"/>
          <w:sz w:val="28"/>
          <w:szCs w:val="28"/>
        </w:rPr>
      </w:pPr>
    </w:p>
    <w:p w14:paraId="0BD9EF04" w14:textId="77777777" w:rsidR="00B90500" w:rsidRPr="00A54811" w:rsidRDefault="00B90500" w:rsidP="00DB27FA">
      <w:pPr>
        <w:spacing w:after="0"/>
        <w:ind w:firstLine="709"/>
        <w:jc w:val="both"/>
        <w:rPr>
          <w:rFonts w:ascii="Times New Roman" w:hAnsi="Times New Roman" w:cs="Times New Roman"/>
          <w:b/>
          <w:sz w:val="28"/>
          <w:szCs w:val="28"/>
        </w:rPr>
      </w:pPr>
      <w:bookmarkStart w:id="12" w:name="P500"/>
      <w:bookmarkEnd w:id="12"/>
      <w:r w:rsidRPr="00A54811">
        <w:rPr>
          <w:rFonts w:ascii="Times New Roman" w:hAnsi="Times New Roman" w:cs="Times New Roman"/>
          <w:b/>
          <w:sz w:val="28"/>
          <w:szCs w:val="28"/>
        </w:rPr>
        <w:t>1.11. Реестр заключенных договоров</w:t>
      </w:r>
    </w:p>
    <w:p w14:paraId="42B32CD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1.11.1. При формировании информации и документов для реестра договоров заказчик руководствуется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14:paraId="6ECB28E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1.11.2. В течение 3 (трех) рабочих дней со дня заключения договора, в том числе договора, заключенного по результатам закупки у единственного поставщика (исполнителя, подрядчика) товаров (работ, услуг), стоимость которых превышает размеры, установленные ч. 15 ст. 4 Федерального закона № 223-ФЗ, заказчиком вносится информация и документы, установленные Правительством Российской Федерации в соответствии с ч. 1 ст. 4.1 Федерального закона № 223-ФЗ, в реестр договоров. </w:t>
      </w:r>
    </w:p>
    <w:p w14:paraId="02EC79F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1.11.3. Если в договор были внесены изменения, заказчики вносят в реестр договоров такие информацию и документы, в отношении которых были внесены изменения. </w:t>
      </w:r>
    </w:p>
    <w:p w14:paraId="450EAE3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1.11.4.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14:paraId="5F3DB55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1.11.5. Информация о результатах исполнения договора или о его расторжении вносится заказчиком в реестр договоров в течение 10 (десяти) дней с даты исполнения или расторжения договора.</w:t>
      </w:r>
    </w:p>
    <w:p w14:paraId="5D62C12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1.11.6.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14:paraId="3098698E" w14:textId="77777777" w:rsidR="00B90500"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1.11.7. В реестр договоров не вносятся сведения и не передаются документы, которые в соответствии с Федеральным законом № 223-ФЗ не подлежат размещению в единой информационной системе.</w:t>
      </w:r>
    </w:p>
    <w:p w14:paraId="298F99F2" w14:textId="77777777" w:rsidR="00831778" w:rsidRDefault="00831778" w:rsidP="00DB27FA">
      <w:pPr>
        <w:spacing w:after="0"/>
        <w:ind w:firstLine="709"/>
        <w:jc w:val="both"/>
        <w:rPr>
          <w:rFonts w:ascii="Times New Roman" w:hAnsi="Times New Roman" w:cs="Times New Roman"/>
          <w:sz w:val="28"/>
          <w:szCs w:val="28"/>
        </w:rPr>
      </w:pPr>
    </w:p>
    <w:p w14:paraId="54F4901C" w14:textId="48D0AB8D" w:rsidR="00831778" w:rsidRPr="001843B7" w:rsidRDefault="00831778" w:rsidP="00831778">
      <w:pPr>
        <w:spacing w:after="0"/>
        <w:ind w:firstLine="709"/>
        <w:jc w:val="both"/>
        <w:rPr>
          <w:rFonts w:ascii="Times New Roman" w:hAnsi="Times New Roman" w:cs="Times New Roman"/>
          <w:b/>
          <w:color w:val="0000FF"/>
          <w:sz w:val="28"/>
          <w:szCs w:val="28"/>
        </w:rPr>
      </w:pPr>
      <w:r w:rsidRPr="001843B7">
        <w:rPr>
          <w:rFonts w:ascii="Times New Roman" w:hAnsi="Times New Roman" w:cs="Times New Roman"/>
          <w:b/>
          <w:color w:val="0000FF"/>
          <w:sz w:val="28"/>
          <w:szCs w:val="28"/>
        </w:rPr>
        <w:t>1.12. Предоставление национального режима при осуществлении закупок</w:t>
      </w:r>
    </w:p>
    <w:p w14:paraId="25F3166C" w14:textId="2662FE51" w:rsidR="00AB6684" w:rsidRPr="001843B7" w:rsidRDefault="00831778" w:rsidP="00831778">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1.12.1.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w:t>
      </w:r>
      <w:r w:rsidR="004F591F" w:rsidRPr="001843B7">
        <w:rPr>
          <w:rFonts w:ascii="Times New Roman" w:hAnsi="Times New Roman" w:cs="Times New Roman"/>
          <w:color w:val="0000FF"/>
          <w:sz w:val="28"/>
          <w:szCs w:val="28"/>
        </w:rPr>
        <w:t xml:space="preserve">. 1 </w:t>
      </w:r>
      <w:r w:rsidRPr="001843B7">
        <w:rPr>
          <w:rFonts w:ascii="Times New Roman" w:hAnsi="Times New Roman" w:cs="Times New Roman"/>
          <w:color w:val="0000FF"/>
          <w:sz w:val="28"/>
          <w:szCs w:val="28"/>
        </w:rPr>
        <w:t>ч</w:t>
      </w:r>
      <w:r w:rsidR="004F591F" w:rsidRPr="001843B7">
        <w:rPr>
          <w:rFonts w:ascii="Times New Roman" w:hAnsi="Times New Roman" w:cs="Times New Roman"/>
          <w:color w:val="0000FF"/>
          <w:sz w:val="28"/>
          <w:szCs w:val="28"/>
        </w:rPr>
        <w:t xml:space="preserve">. </w:t>
      </w:r>
      <w:r w:rsidRPr="001843B7">
        <w:rPr>
          <w:rFonts w:ascii="Times New Roman" w:hAnsi="Times New Roman" w:cs="Times New Roman"/>
          <w:color w:val="0000FF"/>
          <w:sz w:val="28"/>
          <w:szCs w:val="28"/>
        </w:rPr>
        <w:t xml:space="preserve">2 </w:t>
      </w:r>
      <w:r w:rsidR="004F591F" w:rsidRPr="001843B7">
        <w:rPr>
          <w:rFonts w:ascii="Times New Roman" w:hAnsi="Times New Roman" w:cs="Times New Roman"/>
          <w:color w:val="0000FF"/>
          <w:sz w:val="28"/>
          <w:szCs w:val="28"/>
        </w:rPr>
        <w:t>ст. 3.1-4 Федерального закона № 223-ФЗ</w:t>
      </w:r>
      <w:r w:rsidRPr="001843B7">
        <w:rPr>
          <w:rFonts w:ascii="Times New Roman" w:hAnsi="Times New Roman" w:cs="Times New Roman"/>
          <w:color w:val="0000FF"/>
          <w:sz w:val="28"/>
          <w:szCs w:val="28"/>
        </w:rPr>
        <w:t>. Если иное не предусмотрено мерами, принятыми Правительством Российской Федерации в соответствии с п</w:t>
      </w:r>
      <w:r w:rsidR="004F591F" w:rsidRPr="001843B7">
        <w:rPr>
          <w:rFonts w:ascii="Times New Roman" w:hAnsi="Times New Roman" w:cs="Times New Roman"/>
          <w:color w:val="0000FF"/>
          <w:sz w:val="28"/>
          <w:szCs w:val="28"/>
        </w:rPr>
        <w:t xml:space="preserve">. 1 </w:t>
      </w:r>
      <w:r w:rsidRPr="001843B7">
        <w:rPr>
          <w:rFonts w:ascii="Times New Roman" w:hAnsi="Times New Roman" w:cs="Times New Roman"/>
          <w:color w:val="0000FF"/>
          <w:sz w:val="28"/>
          <w:szCs w:val="28"/>
        </w:rPr>
        <w:t>ч</w:t>
      </w:r>
      <w:r w:rsidR="004F591F" w:rsidRPr="001843B7">
        <w:rPr>
          <w:rFonts w:ascii="Times New Roman" w:hAnsi="Times New Roman" w:cs="Times New Roman"/>
          <w:color w:val="0000FF"/>
          <w:sz w:val="28"/>
          <w:szCs w:val="28"/>
        </w:rPr>
        <w:t xml:space="preserve">. </w:t>
      </w:r>
      <w:r w:rsidRPr="001843B7">
        <w:rPr>
          <w:rFonts w:ascii="Times New Roman" w:hAnsi="Times New Roman" w:cs="Times New Roman"/>
          <w:color w:val="0000FF"/>
          <w:sz w:val="28"/>
          <w:szCs w:val="28"/>
        </w:rPr>
        <w:t xml:space="preserve">2 </w:t>
      </w:r>
      <w:r w:rsidR="004F591F" w:rsidRPr="001843B7">
        <w:rPr>
          <w:rFonts w:ascii="Times New Roman" w:hAnsi="Times New Roman" w:cs="Times New Roman"/>
          <w:color w:val="0000FF"/>
          <w:sz w:val="28"/>
          <w:szCs w:val="28"/>
        </w:rPr>
        <w:t>ст. 3.1-4 Федерального закона № 223-ФЗ</w:t>
      </w:r>
      <w:r w:rsidRPr="001843B7">
        <w:rPr>
          <w:rFonts w:ascii="Times New Roman" w:hAnsi="Times New Roman" w:cs="Times New Roman"/>
          <w:color w:val="0000FF"/>
          <w:sz w:val="28"/>
          <w:szCs w:val="28"/>
        </w:rPr>
        <w:t>, положения</w:t>
      </w:r>
      <w:r w:rsidR="004F591F" w:rsidRPr="001843B7">
        <w:rPr>
          <w:rFonts w:ascii="Times New Roman" w:hAnsi="Times New Roman" w:cs="Times New Roman"/>
          <w:color w:val="0000FF"/>
          <w:sz w:val="28"/>
          <w:szCs w:val="28"/>
        </w:rPr>
        <w:t xml:space="preserve"> ст. 3.1-4 Федерального закона № 223-ФЗ</w:t>
      </w:r>
      <w:r w:rsidRPr="001843B7">
        <w:rPr>
          <w:rFonts w:ascii="Times New Roman" w:hAnsi="Times New Roman" w:cs="Times New Roman"/>
          <w:color w:val="0000FF"/>
          <w:sz w:val="28"/>
          <w:szCs w:val="28"/>
        </w:rPr>
        <w:t>,</w:t>
      </w:r>
      <w:r w:rsidR="008251E7" w:rsidRPr="001843B7">
        <w:rPr>
          <w:rFonts w:ascii="Times New Roman" w:hAnsi="Times New Roman" w:cs="Times New Roman"/>
          <w:color w:val="0000FF"/>
          <w:sz w:val="28"/>
          <w:szCs w:val="28"/>
        </w:rPr>
        <w:t xml:space="preserve"> </w:t>
      </w:r>
      <w:r w:rsidRPr="001843B7">
        <w:rPr>
          <w:rFonts w:ascii="Times New Roman" w:hAnsi="Times New Roman" w:cs="Times New Roman"/>
          <w:color w:val="0000FF"/>
          <w:sz w:val="28"/>
          <w:szCs w:val="28"/>
        </w:rPr>
        <w:t>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7507A75" w14:textId="73100C97" w:rsidR="008251E7" w:rsidRPr="001843B7" w:rsidRDefault="008251E7" w:rsidP="008251E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1.12.2. Заказчик в случае принятия Правительством Российской Федерации мер, предусмотренных п. 1 ч. 2 ст. 3.1-4 Федерального закона № 223-ФЗ: </w:t>
      </w:r>
    </w:p>
    <w:p w14:paraId="6576C965" w14:textId="103E6343" w:rsidR="008251E7" w:rsidRPr="001843B7" w:rsidRDefault="008251E7" w:rsidP="008251E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1) </w:t>
      </w:r>
      <w:r w:rsidR="001843B7" w:rsidRPr="001843B7">
        <w:rPr>
          <w:rFonts w:ascii="Times New Roman" w:hAnsi="Times New Roman" w:cs="Times New Roman"/>
          <w:color w:val="0000FF"/>
          <w:sz w:val="28"/>
          <w:szCs w:val="28"/>
        </w:rPr>
        <w:t xml:space="preserve">применяет: </w:t>
      </w:r>
    </w:p>
    <w:p w14:paraId="1919214D" w14:textId="77777777" w:rsidR="008251E7" w:rsidRPr="001843B7" w:rsidRDefault="008251E7" w:rsidP="008251E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1F593E" w14:textId="77777777" w:rsidR="008251E7" w:rsidRPr="001843B7" w:rsidRDefault="008251E7" w:rsidP="008251E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0550346" w14:textId="71AF8A4B" w:rsidR="008251E7" w:rsidRPr="001843B7" w:rsidRDefault="008251E7" w:rsidP="008251E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B724707"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2) устанавливает в извещении об осуществлении конкурентной закупки </w:t>
      </w:r>
    </w:p>
    <w:p w14:paraId="5A1B9475"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(в случае проведения конкурентной закупки), документации о конкурентной закупке </w:t>
      </w:r>
    </w:p>
    <w:p w14:paraId="6F1B4031"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(в случае проведения конкурентной закупки) требование к участникам закупки </w:t>
      </w:r>
    </w:p>
    <w:p w14:paraId="037A8307"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о предоставлении информации и документов, которые подтверждают страну происхождения товара.</w:t>
      </w:r>
    </w:p>
    <w:p w14:paraId="0E015453"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1.12.3. Заказчик при осуществлении закупки товара:</w:t>
      </w:r>
    </w:p>
    <w:p w14:paraId="640CB124"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1) в случае установления Правительством Российской Федерации запрета закупок товара, предусмотренного </w:t>
      </w:r>
      <w:proofErr w:type="spellStart"/>
      <w:r w:rsidRPr="001843B7">
        <w:rPr>
          <w:rFonts w:ascii="Times New Roman" w:hAnsi="Times New Roman" w:cs="Times New Roman"/>
          <w:color w:val="0000FF"/>
          <w:sz w:val="28"/>
          <w:szCs w:val="28"/>
        </w:rPr>
        <w:t>пп</w:t>
      </w:r>
      <w:proofErr w:type="spellEnd"/>
      <w:r w:rsidRPr="001843B7">
        <w:rPr>
          <w:rFonts w:ascii="Times New Roman" w:hAnsi="Times New Roman" w:cs="Times New Roman"/>
          <w:color w:val="0000FF"/>
          <w:sz w:val="28"/>
          <w:szCs w:val="28"/>
        </w:rPr>
        <w:t xml:space="preserve">. «а» п. 1 ч. 2 ст. 3.1-4 Федерального закона </w:t>
      </w:r>
    </w:p>
    <w:p w14:paraId="55F4ACBC" w14:textId="77777777" w:rsidR="001843B7" w:rsidRPr="00D62FE5" w:rsidRDefault="001843B7" w:rsidP="001843B7">
      <w:pPr>
        <w:spacing w:after="0" w:line="240" w:lineRule="auto"/>
        <w:ind w:firstLine="709"/>
        <w:jc w:val="both"/>
        <w:rPr>
          <w:rFonts w:ascii="Times New Roman" w:hAnsi="Times New Roman" w:cs="Times New Roman"/>
          <w:color w:val="0000FF"/>
          <w:sz w:val="28"/>
          <w:szCs w:val="28"/>
        </w:rPr>
      </w:pPr>
      <w:r w:rsidRPr="00D62FE5">
        <w:rPr>
          <w:rFonts w:ascii="Times New Roman" w:hAnsi="Times New Roman" w:cs="Times New Roman"/>
          <w:color w:val="0000FF"/>
          <w:sz w:val="28"/>
          <w:szCs w:val="28"/>
        </w:rPr>
        <w:t>№ 223-ФЗ, не вправе:</w:t>
      </w:r>
    </w:p>
    <w:p w14:paraId="26938F66"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а) заключать договор на поставку такого товара;</w:t>
      </w:r>
    </w:p>
    <w:p w14:paraId="05F11380"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б) 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0C85C801"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2) в случае установления Правительством Российской Федерации ограничения закупок товара, предусмотренного </w:t>
      </w:r>
      <w:proofErr w:type="spellStart"/>
      <w:r w:rsidRPr="001843B7">
        <w:rPr>
          <w:rFonts w:ascii="Times New Roman" w:hAnsi="Times New Roman" w:cs="Times New Roman"/>
          <w:color w:val="0000FF"/>
          <w:sz w:val="28"/>
          <w:szCs w:val="28"/>
        </w:rPr>
        <w:t>пп</w:t>
      </w:r>
      <w:proofErr w:type="spellEnd"/>
      <w:r w:rsidRPr="001843B7">
        <w:rPr>
          <w:rFonts w:ascii="Times New Roman" w:hAnsi="Times New Roman" w:cs="Times New Roman"/>
          <w:color w:val="0000FF"/>
          <w:sz w:val="28"/>
          <w:szCs w:val="28"/>
        </w:rPr>
        <w:t xml:space="preserve">. «б» п. 1 ч. 2 ст. 3.1-4 Федерального закона </w:t>
      </w:r>
    </w:p>
    <w:p w14:paraId="0356922D"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 223-ФЗ, не вправе: </w:t>
      </w:r>
    </w:p>
    <w:p w14:paraId="2B328A96"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а) 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CFB65D9"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б) 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37F0900"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3) в случае установления Правительством Российской Федерации преимущества в отношении товара российского происхождения, предусмотренного </w:t>
      </w:r>
      <w:proofErr w:type="spellStart"/>
      <w:r w:rsidRPr="001843B7">
        <w:rPr>
          <w:rFonts w:ascii="Times New Roman" w:hAnsi="Times New Roman" w:cs="Times New Roman"/>
          <w:color w:val="0000FF"/>
          <w:sz w:val="28"/>
          <w:szCs w:val="28"/>
        </w:rPr>
        <w:t>пп</w:t>
      </w:r>
      <w:proofErr w:type="spellEnd"/>
      <w:r w:rsidRPr="001843B7">
        <w:rPr>
          <w:rFonts w:ascii="Times New Roman" w:hAnsi="Times New Roman" w:cs="Times New Roman"/>
          <w:color w:val="0000FF"/>
          <w:sz w:val="28"/>
          <w:szCs w:val="28"/>
        </w:rPr>
        <w:t>. «в» п. 1 ч. 2 ст. 3.1-4 Федерального закона № 223-ФЗ:</w:t>
      </w:r>
    </w:p>
    <w:p w14:paraId="1B8936AB"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а) при рассмотрении, оценке, сопоставлении заявок на участие в закупке, окончательных предложений осуществляет снижение на 15% ценового предложения, поданного в соответствии с Федеральным законом № 223-ФЗ и настоящим Положением о закупке участником закупки, предлагающим к поставке товар только российского происхождения,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7A0306A6"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б) в случае заключения договора с участником закупки, указанным в </w:t>
      </w:r>
      <w:proofErr w:type="spellStart"/>
      <w:r w:rsidRPr="001843B7">
        <w:rPr>
          <w:rFonts w:ascii="Times New Roman" w:hAnsi="Times New Roman" w:cs="Times New Roman"/>
          <w:color w:val="0000FF"/>
          <w:sz w:val="28"/>
          <w:szCs w:val="28"/>
        </w:rPr>
        <w:t>пп</w:t>
      </w:r>
      <w:proofErr w:type="spellEnd"/>
      <w:r w:rsidRPr="001843B7">
        <w:rPr>
          <w:rFonts w:ascii="Times New Roman" w:hAnsi="Times New Roman" w:cs="Times New Roman"/>
          <w:color w:val="0000FF"/>
          <w:sz w:val="28"/>
          <w:szCs w:val="28"/>
        </w:rPr>
        <w:t xml:space="preserve">. «а» п. 3 ч. 4 ст. 3.1-4 Федерального закона № 223-ФЗ, заключает договор без учета снижения либо увеличения ценового предложения, осуществленных в соответствии с </w:t>
      </w:r>
      <w:proofErr w:type="spellStart"/>
      <w:r w:rsidRPr="001843B7">
        <w:rPr>
          <w:rFonts w:ascii="Times New Roman" w:hAnsi="Times New Roman" w:cs="Times New Roman"/>
          <w:color w:val="0000FF"/>
          <w:sz w:val="28"/>
          <w:szCs w:val="28"/>
        </w:rPr>
        <w:t>пп</w:t>
      </w:r>
      <w:proofErr w:type="spellEnd"/>
      <w:r w:rsidRPr="001843B7">
        <w:rPr>
          <w:rFonts w:ascii="Times New Roman" w:hAnsi="Times New Roman" w:cs="Times New Roman"/>
          <w:color w:val="0000FF"/>
          <w:sz w:val="28"/>
          <w:szCs w:val="28"/>
        </w:rPr>
        <w:t>. «а» п. 3 ч. 4 ст. 3.1-4 Федерального закона № 223-ФЗ;</w:t>
      </w:r>
    </w:p>
    <w:p w14:paraId="612307E9"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в) при исполнении договора вправе заменить товар исключительно на товар российского происхождения, если договор предусматривает поставку товара российского происхождения.</w:t>
      </w:r>
    </w:p>
    <w:p w14:paraId="17F36E5B"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1.12.4. В случае установления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 1 ч. 2 ст. ст.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70DD646F"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1.12.5. Заказчик при осуществлении закупки работы, услуги:</w:t>
      </w:r>
    </w:p>
    <w:p w14:paraId="7862EC2F"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1) в случае установления Правительством Российской Федерации запрета закупки такой работы, услуги, соответственно выполняемой, оказываемой иностранным лицом, предусмотренного </w:t>
      </w:r>
      <w:proofErr w:type="spellStart"/>
      <w:r w:rsidRPr="001843B7">
        <w:rPr>
          <w:rFonts w:ascii="Times New Roman" w:hAnsi="Times New Roman" w:cs="Times New Roman"/>
          <w:color w:val="0000FF"/>
          <w:sz w:val="28"/>
          <w:szCs w:val="28"/>
        </w:rPr>
        <w:t>пп</w:t>
      </w:r>
      <w:proofErr w:type="spellEnd"/>
      <w:r w:rsidRPr="001843B7">
        <w:rPr>
          <w:rFonts w:ascii="Times New Roman" w:hAnsi="Times New Roman" w:cs="Times New Roman"/>
          <w:color w:val="0000FF"/>
          <w:sz w:val="28"/>
          <w:szCs w:val="28"/>
        </w:rPr>
        <w:t>. «а» п. 1 ч. 2 ст. 3.1-4 Федерального закона № 223-ФЗ, не вправе:</w:t>
      </w:r>
    </w:p>
    <w:p w14:paraId="060BBCA4"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а) заключать договор на выполнение такой работы, оказание такой услуги с подрядчиком (исполнителем), являющимся иностранным лицом;</w:t>
      </w:r>
    </w:p>
    <w:p w14:paraId="0B5092E8"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б) 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D209205"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2) в случае установления Правительством Российской Федерации ограничения закупки такой работы, услуги, соответственно выполняемой, оказываемой иностранным лицом, предусмотренного </w:t>
      </w:r>
      <w:proofErr w:type="spellStart"/>
      <w:r w:rsidRPr="001843B7">
        <w:rPr>
          <w:rFonts w:ascii="Times New Roman" w:hAnsi="Times New Roman" w:cs="Times New Roman"/>
          <w:color w:val="0000FF"/>
          <w:sz w:val="28"/>
          <w:szCs w:val="28"/>
        </w:rPr>
        <w:t>пп</w:t>
      </w:r>
      <w:proofErr w:type="spellEnd"/>
      <w:r w:rsidRPr="001843B7">
        <w:rPr>
          <w:rFonts w:ascii="Times New Roman" w:hAnsi="Times New Roman" w:cs="Times New Roman"/>
          <w:color w:val="0000FF"/>
          <w:sz w:val="28"/>
          <w:szCs w:val="28"/>
        </w:rPr>
        <w:t>. «б» п. 1 ч. 2 ст. 3.1-4 Федерального закона № 223-ФЗ, не вправе:</w:t>
      </w:r>
    </w:p>
    <w:p w14:paraId="558E8515"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а) 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7946A78"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б) 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3C55063"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3) в случае установления Правительством Российской Федерации преимущества в отношении такой работы, услуги, соответственно выполняемой, оказываемой российским лицом, предусмотренного </w:t>
      </w:r>
      <w:proofErr w:type="spellStart"/>
      <w:r w:rsidRPr="001843B7">
        <w:rPr>
          <w:rFonts w:ascii="Times New Roman" w:hAnsi="Times New Roman" w:cs="Times New Roman"/>
          <w:color w:val="0000FF"/>
          <w:sz w:val="28"/>
          <w:szCs w:val="28"/>
        </w:rPr>
        <w:t>пп</w:t>
      </w:r>
      <w:proofErr w:type="spellEnd"/>
      <w:r w:rsidRPr="001843B7">
        <w:rPr>
          <w:rFonts w:ascii="Times New Roman" w:hAnsi="Times New Roman" w:cs="Times New Roman"/>
          <w:color w:val="0000FF"/>
          <w:sz w:val="28"/>
          <w:szCs w:val="28"/>
        </w:rPr>
        <w:t>. «в» п. 1 ч. 2 ст. 3.1-4 Федерального закона № 223-ФЗ:</w:t>
      </w:r>
    </w:p>
    <w:p w14:paraId="73A9DB26"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 снижение на 15% ценового предложения, поданного в соответствии с Федеральным законом № 223-ФЗ и настоящим Положением о закупке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649444E"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б) в случае заключения договора с участником закупки, указанным в </w:t>
      </w:r>
      <w:proofErr w:type="spellStart"/>
      <w:r w:rsidRPr="001843B7">
        <w:rPr>
          <w:rFonts w:ascii="Times New Roman" w:hAnsi="Times New Roman" w:cs="Times New Roman"/>
          <w:color w:val="0000FF"/>
          <w:sz w:val="28"/>
          <w:szCs w:val="28"/>
        </w:rPr>
        <w:t>пп</w:t>
      </w:r>
      <w:proofErr w:type="spellEnd"/>
      <w:r w:rsidRPr="001843B7">
        <w:rPr>
          <w:rFonts w:ascii="Times New Roman" w:hAnsi="Times New Roman" w:cs="Times New Roman"/>
          <w:color w:val="0000FF"/>
          <w:sz w:val="28"/>
          <w:szCs w:val="28"/>
        </w:rPr>
        <w:t xml:space="preserve">. «а» п. 3 ч. 5 ст. 3.1-4 Федерального закона № 223-ФЗ, заключает договор без учета снижения либо увеличения ценового предложения, осуществленных в соответствии с </w:t>
      </w:r>
      <w:proofErr w:type="spellStart"/>
      <w:r w:rsidRPr="001843B7">
        <w:rPr>
          <w:rFonts w:ascii="Times New Roman" w:hAnsi="Times New Roman" w:cs="Times New Roman"/>
          <w:color w:val="0000FF"/>
          <w:sz w:val="28"/>
          <w:szCs w:val="28"/>
        </w:rPr>
        <w:t>пп</w:t>
      </w:r>
      <w:proofErr w:type="spellEnd"/>
      <w:r w:rsidRPr="001843B7">
        <w:rPr>
          <w:rFonts w:ascii="Times New Roman" w:hAnsi="Times New Roman" w:cs="Times New Roman"/>
          <w:color w:val="0000FF"/>
          <w:sz w:val="28"/>
          <w:szCs w:val="28"/>
        </w:rPr>
        <w:t>. «а» п. 3 ч. 5 ст. 3.1-4 Федерального закона № 223-ФЗ;</w:t>
      </w:r>
    </w:p>
    <w:p w14:paraId="53CE35C8" w14:textId="77777777" w:rsidR="001843B7" w:rsidRPr="001843B7"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 xml:space="preserve">в) осуществляет перемену подрядчика (исполнителя) (в случае, если эта перемена допускается гражданским законодательством), с которым заключен договор, исключительно на российское лицо, если договор заключен с российским лицом. </w:t>
      </w:r>
    </w:p>
    <w:p w14:paraId="61D08AEC" w14:textId="28F22481" w:rsidR="00831778" w:rsidRDefault="001843B7" w:rsidP="001843B7">
      <w:pPr>
        <w:spacing w:after="0" w:line="240" w:lineRule="auto"/>
        <w:ind w:firstLine="709"/>
        <w:jc w:val="both"/>
        <w:rPr>
          <w:rFonts w:ascii="Times New Roman" w:hAnsi="Times New Roman" w:cs="Times New Roman"/>
          <w:color w:val="0000FF"/>
          <w:sz w:val="28"/>
          <w:szCs w:val="28"/>
        </w:rPr>
      </w:pPr>
      <w:r w:rsidRPr="001843B7">
        <w:rPr>
          <w:rFonts w:ascii="Times New Roman" w:hAnsi="Times New Roman" w:cs="Times New Roman"/>
          <w:color w:val="0000FF"/>
          <w:sz w:val="28"/>
          <w:szCs w:val="28"/>
        </w:rPr>
        <w:t>1.12.6. По итогам года до 1 февраля года, следующего за отчетным годом, заказчик размещает в единой информационной системе отчет об объеме закупок товаров российского происхождения, работ, услуг, соответственно выполняемых, оказываемых российскими лицами, по форме, установленной Правительством Российской Федерации. В случаях, установленных в соответствии с ч. 8 ст.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 7 ст. 3.1-4 Федерального закона № 223-ФЗ федеральный орган исполнительной власти.</w:t>
      </w:r>
    </w:p>
    <w:p w14:paraId="037B83C6" w14:textId="77777777" w:rsidR="001843B7" w:rsidRDefault="001843B7" w:rsidP="001843B7">
      <w:pPr>
        <w:spacing w:after="0" w:line="240" w:lineRule="auto"/>
        <w:ind w:firstLine="709"/>
        <w:jc w:val="both"/>
        <w:rPr>
          <w:rFonts w:ascii="Times New Roman" w:hAnsi="Times New Roman" w:cs="Times New Roman"/>
          <w:color w:val="0000FF"/>
          <w:sz w:val="28"/>
          <w:szCs w:val="28"/>
        </w:rPr>
      </w:pPr>
    </w:p>
    <w:p w14:paraId="0AB57F7D" w14:textId="79B00532" w:rsidR="00AB72A8" w:rsidRDefault="00AB72A8" w:rsidP="00AB72A8">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2. Закупка путем проведения конкурса в электронной форме</w:t>
      </w:r>
      <w:bookmarkStart w:id="13" w:name="bookmark25"/>
    </w:p>
    <w:p w14:paraId="70C458CE" w14:textId="77777777" w:rsidR="00AB6684" w:rsidRPr="00A54811" w:rsidRDefault="00AB6684" w:rsidP="00AB72A8">
      <w:pPr>
        <w:spacing w:after="0"/>
        <w:ind w:firstLine="709"/>
        <w:jc w:val="both"/>
        <w:rPr>
          <w:rFonts w:ascii="Times New Roman" w:hAnsi="Times New Roman" w:cs="Times New Roman"/>
          <w:b/>
          <w:sz w:val="28"/>
          <w:szCs w:val="28"/>
        </w:rPr>
      </w:pPr>
    </w:p>
    <w:p w14:paraId="6FE8A417" w14:textId="77777777" w:rsidR="00AB72A8" w:rsidRPr="00A54811" w:rsidRDefault="00AB72A8" w:rsidP="00AB72A8">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 xml:space="preserve">2.1. Конкурс в электронной форме на право заключения договора </w:t>
      </w:r>
      <w:bookmarkEnd w:id="13"/>
    </w:p>
    <w:p w14:paraId="4AEC03B6"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2.1.1. Конкурс в электронной форме - форма торгов, при которой победителем конкурса в электронной форме признается участник конкурентной закупки, заявка на участие в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B57329C"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2.1.2. Закупка осуществляется путем проведения конкурса в электронной форме,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 о закупке.</w:t>
      </w:r>
    </w:p>
    <w:p w14:paraId="3B3D6E2D" w14:textId="77777777" w:rsidR="00AB72A8" w:rsidRPr="00A54811" w:rsidRDefault="00AB72A8" w:rsidP="00AB72A8">
      <w:pPr>
        <w:pStyle w:val="2"/>
        <w:shd w:val="clear" w:color="auto" w:fill="auto"/>
        <w:tabs>
          <w:tab w:val="left" w:pos="742"/>
        </w:tabs>
        <w:spacing w:line="276" w:lineRule="auto"/>
        <w:ind w:firstLine="709"/>
        <w:jc w:val="both"/>
        <w:rPr>
          <w:sz w:val="28"/>
          <w:szCs w:val="28"/>
          <w:lang w:val="ru-RU"/>
        </w:rPr>
      </w:pPr>
      <w:r w:rsidRPr="00A54811">
        <w:rPr>
          <w:sz w:val="28"/>
          <w:szCs w:val="28"/>
          <w:lang w:val="ru-RU"/>
        </w:rPr>
        <w:t xml:space="preserve">2.1.3. </w:t>
      </w:r>
      <w:r w:rsidRPr="00A54811">
        <w:rPr>
          <w:sz w:val="28"/>
          <w:szCs w:val="28"/>
        </w:rPr>
        <w:t xml:space="preserve">Заказчик размещает в </w:t>
      </w:r>
      <w:r w:rsidRPr="00A54811">
        <w:rPr>
          <w:sz w:val="28"/>
          <w:szCs w:val="28"/>
          <w:lang w:val="ru-RU"/>
        </w:rPr>
        <w:t>единой информационной системе</w:t>
      </w:r>
      <w:r w:rsidRPr="00A54811">
        <w:rPr>
          <w:sz w:val="28"/>
          <w:szCs w:val="28"/>
        </w:rPr>
        <w:t xml:space="preserve"> и на электронной площадке извещение о проведении конкурса</w:t>
      </w:r>
      <w:r w:rsidRPr="00A54811">
        <w:rPr>
          <w:sz w:val="28"/>
          <w:szCs w:val="28"/>
          <w:lang w:val="ru-RU"/>
        </w:rPr>
        <w:t xml:space="preserve"> в электронной форме </w:t>
      </w:r>
      <w:r w:rsidRPr="00A54811">
        <w:rPr>
          <w:sz w:val="28"/>
          <w:szCs w:val="28"/>
        </w:rPr>
        <w:t>и конкурсную документацию не менее чем за 15 (пятнадцать) календарных дней до дня окончания срока подачи заявок на участие в конкурсе</w:t>
      </w:r>
      <w:r w:rsidRPr="00A54811">
        <w:rPr>
          <w:sz w:val="28"/>
          <w:szCs w:val="28"/>
          <w:lang w:val="ru-RU"/>
        </w:rPr>
        <w:t xml:space="preserve"> </w:t>
      </w:r>
      <w:r w:rsidRPr="00A54811">
        <w:rPr>
          <w:sz w:val="28"/>
          <w:szCs w:val="28"/>
        </w:rPr>
        <w:t xml:space="preserve">в электронной форме, за исключением случаев, когда сведения о закупке могут не размещаться в </w:t>
      </w:r>
      <w:r w:rsidRPr="00A54811">
        <w:rPr>
          <w:sz w:val="28"/>
          <w:szCs w:val="28"/>
          <w:lang w:val="ru-RU"/>
        </w:rPr>
        <w:t xml:space="preserve">единой информационной системе в </w:t>
      </w:r>
      <w:r w:rsidRPr="00A54811">
        <w:rPr>
          <w:sz w:val="28"/>
          <w:szCs w:val="28"/>
        </w:rPr>
        <w:t xml:space="preserve">соответствии с пунктом </w:t>
      </w:r>
      <w:r w:rsidRPr="00A54811">
        <w:rPr>
          <w:sz w:val="28"/>
          <w:szCs w:val="28"/>
          <w:lang w:val="ru-RU"/>
        </w:rPr>
        <w:t>1.4.10</w:t>
      </w:r>
      <w:r w:rsidRPr="00A54811">
        <w:rPr>
          <w:sz w:val="28"/>
          <w:szCs w:val="28"/>
        </w:rPr>
        <w:t xml:space="preserve"> настоящего Положения</w:t>
      </w:r>
      <w:r w:rsidRPr="00A54811">
        <w:rPr>
          <w:sz w:val="28"/>
          <w:szCs w:val="28"/>
          <w:lang w:val="ru-RU"/>
        </w:rPr>
        <w:t xml:space="preserve"> о закупке</w:t>
      </w:r>
      <w:r w:rsidRPr="00A54811">
        <w:rPr>
          <w:sz w:val="28"/>
          <w:szCs w:val="28"/>
        </w:rPr>
        <w:t>.</w:t>
      </w:r>
      <w:r w:rsidRPr="00A54811">
        <w:rPr>
          <w:sz w:val="28"/>
          <w:szCs w:val="28"/>
          <w:lang w:val="ru-RU"/>
        </w:rPr>
        <w:t xml:space="preserve"> </w:t>
      </w:r>
      <w:bookmarkStart w:id="14" w:name="bookmark26"/>
    </w:p>
    <w:p w14:paraId="3EB89694" w14:textId="77777777" w:rsidR="00AB72A8" w:rsidRPr="00A54811" w:rsidRDefault="00AB72A8" w:rsidP="00AB72A8">
      <w:pPr>
        <w:pStyle w:val="2"/>
        <w:shd w:val="clear" w:color="auto" w:fill="auto"/>
        <w:tabs>
          <w:tab w:val="left" w:pos="742"/>
        </w:tabs>
        <w:spacing w:line="276" w:lineRule="auto"/>
        <w:ind w:firstLine="709"/>
        <w:jc w:val="both"/>
        <w:rPr>
          <w:sz w:val="28"/>
          <w:szCs w:val="28"/>
          <w:lang w:val="ru-RU"/>
        </w:rPr>
      </w:pPr>
    </w:p>
    <w:p w14:paraId="4A758AA0" w14:textId="77777777" w:rsidR="00AB72A8" w:rsidRPr="00A54811" w:rsidRDefault="00AB72A8" w:rsidP="00AB72A8">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2.2. Извещение о проведении конкурса в электронной форме</w:t>
      </w:r>
      <w:bookmarkEnd w:id="14"/>
    </w:p>
    <w:p w14:paraId="1A53F451"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2.2.1. В извещении о проведении конкурса в электронной форме должны быть указаны сведения в соответствии с п. 1.7.9 настоящего Положения о закупке.</w:t>
      </w:r>
    </w:p>
    <w:p w14:paraId="21D09940"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2.2.2. Извещение о проведении конкурса в электронной форме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5A93ED36"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2.2.3. Изменения, внесенные в извещение, размещаются заказчиком в единой информационной системе и на электронной площадке не позднее 3 (трех) календарных дней со дня принятия решения о внесении таких изменений. Изменение предмета конкурса в электронной форме не допускается.</w:t>
      </w:r>
    </w:p>
    <w:p w14:paraId="78001CF6"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2.2.4. В результате внесения указанных изменений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 о закупке. </w:t>
      </w:r>
    </w:p>
    <w:p w14:paraId="3763FC3C" w14:textId="77777777" w:rsidR="00AB72A8" w:rsidRPr="00A54811" w:rsidRDefault="00AB72A8" w:rsidP="00AB72A8">
      <w:pPr>
        <w:spacing w:after="0"/>
        <w:ind w:firstLine="709"/>
        <w:jc w:val="both"/>
        <w:rPr>
          <w:rFonts w:ascii="Times New Roman" w:hAnsi="Times New Roman" w:cs="Times New Roman"/>
          <w:sz w:val="28"/>
          <w:szCs w:val="28"/>
        </w:rPr>
      </w:pPr>
    </w:p>
    <w:p w14:paraId="11D04ECF" w14:textId="77777777" w:rsidR="00AB72A8" w:rsidRPr="00A54811" w:rsidRDefault="00AB72A8" w:rsidP="00AB72A8">
      <w:pPr>
        <w:spacing w:after="0"/>
        <w:ind w:firstLine="709"/>
        <w:jc w:val="both"/>
        <w:rPr>
          <w:rFonts w:ascii="Times New Roman" w:hAnsi="Times New Roman" w:cs="Times New Roman"/>
          <w:b/>
          <w:sz w:val="28"/>
          <w:szCs w:val="28"/>
        </w:rPr>
      </w:pPr>
      <w:bookmarkStart w:id="15" w:name="bookmark27"/>
      <w:r w:rsidRPr="00A54811">
        <w:rPr>
          <w:rFonts w:ascii="Times New Roman" w:hAnsi="Times New Roman" w:cs="Times New Roman"/>
          <w:b/>
          <w:sz w:val="28"/>
          <w:szCs w:val="28"/>
        </w:rPr>
        <w:t>2.3. Конкурсная документация</w:t>
      </w:r>
      <w:bookmarkEnd w:id="15"/>
    </w:p>
    <w:p w14:paraId="7F6C19D6"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2.3.1. Конкурсная документация должна содержать сведения, предусмотренные п. 1.7.3 настоящего Положения о закупке.</w:t>
      </w:r>
    </w:p>
    <w:p w14:paraId="7128213F"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2.3.2. К извещению, конкурсной документации должен быть приложен проект договора, являющийся их неотъемлемой частью.</w:t>
      </w:r>
    </w:p>
    <w:p w14:paraId="2B906D7E"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2.3.3. При проведении конкурса в электронной форме могут выделяться лоты, в отношении каждого из которых в извещении о проведении конкурса в электронной форме,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5EC53B23"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2.3.4. Изменения, внесенные в конкурсную документацию, размещаются в единой информационной системе и на электронной площадке не позднее 3 (трех) календарных дней со дня принятия решения о внесении таких изменений. Изменение предмета конкурса в электронной форме не допускается.</w:t>
      </w:r>
    </w:p>
    <w:p w14:paraId="4F7A88AD" w14:textId="77777777" w:rsidR="00AB72A8" w:rsidRPr="00A54811" w:rsidRDefault="00AB72A8" w:rsidP="00AB72A8">
      <w:pPr>
        <w:spacing w:after="0"/>
        <w:jc w:val="both"/>
        <w:rPr>
          <w:rFonts w:ascii="Times New Roman" w:hAnsi="Times New Roman" w:cs="Times New Roman"/>
          <w:sz w:val="28"/>
          <w:szCs w:val="28"/>
        </w:rPr>
      </w:pPr>
      <w:bookmarkStart w:id="16" w:name="bookmark28"/>
    </w:p>
    <w:p w14:paraId="2ADA4252" w14:textId="77777777" w:rsidR="00AB72A8" w:rsidRPr="00A54811" w:rsidRDefault="00AB72A8" w:rsidP="00AB72A8">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2.4. Критерии оценки заявок на участие в конкурсе в электронной форме</w:t>
      </w:r>
      <w:bookmarkEnd w:id="16"/>
    </w:p>
    <w:p w14:paraId="122F05BB"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2.4.1. Чтобы определить лучшие условия исполнения договора заказчик оценивает и сопоставляет заявки на участие в конкурсе в электронной форме по критериям, указанным в документации о закупке.</w:t>
      </w:r>
    </w:p>
    <w:p w14:paraId="30FB846B"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2.4.2. Критериями оценки заявок на участие в конкурсе могут быть:</w:t>
      </w:r>
    </w:p>
    <w:p w14:paraId="3C13BA2A" w14:textId="77777777" w:rsidR="00AB72A8" w:rsidRPr="00A54811" w:rsidRDefault="00AB72A8" w:rsidP="00AB72A8">
      <w:pPr>
        <w:pStyle w:val="ad"/>
        <w:numPr>
          <w:ilvl w:val="0"/>
          <w:numId w:val="1"/>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цена;</w:t>
      </w:r>
    </w:p>
    <w:p w14:paraId="5BD9A710" w14:textId="77777777" w:rsidR="00AB72A8" w:rsidRPr="00A54811" w:rsidRDefault="00AB72A8" w:rsidP="00AB72A8">
      <w:pPr>
        <w:pStyle w:val="ad"/>
        <w:numPr>
          <w:ilvl w:val="0"/>
          <w:numId w:val="1"/>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качественные и (или) функциональные характеристики (потребительские свойства) товара, качество работ, услуг;</w:t>
      </w:r>
    </w:p>
    <w:p w14:paraId="47EAE76E" w14:textId="77777777" w:rsidR="00AB72A8" w:rsidRPr="00A54811" w:rsidRDefault="00AB72A8" w:rsidP="00AB72A8">
      <w:pPr>
        <w:pStyle w:val="ad"/>
        <w:numPr>
          <w:ilvl w:val="0"/>
          <w:numId w:val="1"/>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расходы на эксплуатацию товара;</w:t>
      </w:r>
    </w:p>
    <w:p w14:paraId="19BD3FE7" w14:textId="77777777" w:rsidR="00AB72A8" w:rsidRPr="00A54811" w:rsidRDefault="00AB72A8" w:rsidP="00AB72A8">
      <w:pPr>
        <w:pStyle w:val="ad"/>
        <w:numPr>
          <w:ilvl w:val="0"/>
          <w:numId w:val="1"/>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расходы на техническое обслуживание товара;</w:t>
      </w:r>
    </w:p>
    <w:p w14:paraId="0C494BB3" w14:textId="77777777" w:rsidR="00AB72A8" w:rsidRPr="00A54811" w:rsidRDefault="00AB72A8" w:rsidP="00AB72A8">
      <w:pPr>
        <w:pStyle w:val="ad"/>
        <w:numPr>
          <w:ilvl w:val="0"/>
          <w:numId w:val="1"/>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сроки (периоды) поставки товара, выполнения работ, оказания услуг;</w:t>
      </w:r>
    </w:p>
    <w:p w14:paraId="72E9D024" w14:textId="77777777" w:rsidR="00AB72A8" w:rsidRPr="00A54811" w:rsidRDefault="00AB72A8" w:rsidP="00AB72A8">
      <w:pPr>
        <w:pStyle w:val="ad"/>
        <w:numPr>
          <w:ilvl w:val="0"/>
          <w:numId w:val="1"/>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срок, на который предоставляются гарантии качества товара, работ, услуг;</w:t>
      </w:r>
    </w:p>
    <w:p w14:paraId="0EE2E52D" w14:textId="77777777" w:rsidR="00AB72A8" w:rsidRPr="00A54811" w:rsidRDefault="00AB72A8" w:rsidP="00AB72A8">
      <w:pPr>
        <w:pStyle w:val="ad"/>
        <w:numPr>
          <w:ilvl w:val="0"/>
          <w:numId w:val="1"/>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деловая репутация участника закупок;</w:t>
      </w:r>
    </w:p>
    <w:p w14:paraId="317E98A2" w14:textId="77777777" w:rsidR="00AB72A8" w:rsidRPr="00A54811" w:rsidRDefault="00AB72A8" w:rsidP="00AB72A8">
      <w:pPr>
        <w:pStyle w:val="ad"/>
        <w:numPr>
          <w:ilvl w:val="0"/>
          <w:numId w:val="1"/>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60B25BE9" w14:textId="77777777" w:rsidR="00AB72A8" w:rsidRPr="00A54811" w:rsidRDefault="00AB72A8" w:rsidP="00AB72A8">
      <w:pPr>
        <w:pStyle w:val="ad"/>
        <w:numPr>
          <w:ilvl w:val="0"/>
          <w:numId w:val="1"/>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квалификация участника закупки;</w:t>
      </w:r>
    </w:p>
    <w:p w14:paraId="357CEA6A" w14:textId="77777777" w:rsidR="00AB72A8" w:rsidRPr="00A54811" w:rsidRDefault="00AB72A8" w:rsidP="00AB72A8">
      <w:pPr>
        <w:pStyle w:val="ad"/>
        <w:numPr>
          <w:ilvl w:val="0"/>
          <w:numId w:val="1"/>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квалификация работников участника закупки.</w:t>
      </w:r>
    </w:p>
    <w:p w14:paraId="1439A626" w14:textId="77777777" w:rsidR="00AB72A8" w:rsidRPr="00A54811" w:rsidRDefault="00AB72A8" w:rsidP="00AB72A8">
      <w:pPr>
        <w:pStyle w:val="ad"/>
        <w:numPr>
          <w:ilvl w:val="2"/>
          <w:numId w:val="2"/>
        </w:numPr>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В конкурсной документации заказчик должен указать не менее 2 (двух) критериев из предусмотренных п. 2.4.2 настоящего Положения о закупке, и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(сто) процентов.</w:t>
      </w:r>
    </w:p>
    <w:p w14:paraId="02A7B7C8" w14:textId="77777777" w:rsidR="00AB72A8" w:rsidRPr="00A54811" w:rsidRDefault="00AB72A8" w:rsidP="00AB72A8">
      <w:pPr>
        <w:pStyle w:val="ad"/>
        <w:numPr>
          <w:ilvl w:val="2"/>
          <w:numId w:val="2"/>
        </w:numPr>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Для оценки и сопоставления заявок по критериям, указанным в </w:t>
      </w:r>
      <w:proofErr w:type="spellStart"/>
      <w:r w:rsidRPr="00A54811">
        <w:rPr>
          <w:rFonts w:ascii="Times New Roman" w:hAnsi="Times New Roman" w:cs="Times New Roman"/>
          <w:sz w:val="28"/>
          <w:szCs w:val="28"/>
        </w:rPr>
        <w:t>пп</w:t>
      </w:r>
      <w:proofErr w:type="spellEnd"/>
      <w:r w:rsidRPr="00A54811">
        <w:rPr>
          <w:rFonts w:ascii="Times New Roman" w:hAnsi="Times New Roman" w:cs="Times New Roman"/>
          <w:sz w:val="28"/>
          <w:szCs w:val="28"/>
        </w:rPr>
        <w:t>. 1, 3, 4 п. 2.4.2 настоящего Положения о закупке, предложениям участников конкурса в электронной форме присваиваются баллы по следующей формуле:</w:t>
      </w:r>
    </w:p>
    <w:p w14:paraId="77421B11" w14:textId="77777777" w:rsidR="00AB72A8" w:rsidRPr="00A54811" w:rsidRDefault="00AB72A8" w:rsidP="00AB72A8">
      <w:pPr>
        <w:spacing w:after="0"/>
        <w:ind w:firstLine="709"/>
        <w:jc w:val="both"/>
        <w:rPr>
          <w:rFonts w:ascii="Times New Roman" w:hAnsi="Times New Roman" w:cs="Times New Roman"/>
          <w:sz w:val="28"/>
          <w:szCs w:val="28"/>
        </w:rPr>
      </w:pPr>
      <w:proofErr w:type="spellStart"/>
      <w:r w:rsidRPr="00A54811">
        <w:rPr>
          <w:rFonts w:ascii="Times New Roman" w:hAnsi="Times New Roman" w:cs="Times New Roman"/>
          <w:sz w:val="28"/>
          <w:szCs w:val="28"/>
        </w:rPr>
        <w:t>ЦБi</w:t>
      </w:r>
      <w:proofErr w:type="spellEnd"/>
      <w:r w:rsidRPr="00A54811">
        <w:rPr>
          <w:rFonts w:ascii="Times New Roman" w:hAnsi="Times New Roman" w:cs="Times New Roman"/>
          <w:sz w:val="28"/>
          <w:szCs w:val="28"/>
        </w:rPr>
        <w:t xml:space="preserve"> = </w:t>
      </w:r>
      <w:proofErr w:type="spellStart"/>
      <w:r w:rsidRPr="00A54811">
        <w:rPr>
          <w:rFonts w:ascii="Times New Roman" w:hAnsi="Times New Roman" w:cs="Times New Roman"/>
          <w:sz w:val="28"/>
          <w:szCs w:val="28"/>
        </w:rPr>
        <w:t>Цmin</w:t>
      </w:r>
      <w:proofErr w:type="spellEnd"/>
      <w:r w:rsidRPr="00A54811">
        <w:rPr>
          <w:rFonts w:ascii="Times New Roman" w:hAnsi="Times New Roman" w:cs="Times New Roman"/>
          <w:sz w:val="28"/>
          <w:szCs w:val="28"/>
        </w:rPr>
        <w:t xml:space="preserve"> / </w:t>
      </w:r>
      <w:proofErr w:type="spellStart"/>
      <w:r w:rsidRPr="00A54811">
        <w:rPr>
          <w:rFonts w:ascii="Times New Roman" w:hAnsi="Times New Roman" w:cs="Times New Roman"/>
          <w:sz w:val="28"/>
          <w:szCs w:val="28"/>
        </w:rPr>
        <w:t>Цi</w:t>
      </w:r>
      <w:proofErr w:type="spellEnd"/>
      <w:r w:rsidRPr="00A54811">
        <w:rPr>
          <w:rFonts w:ascii="Times New Roman" w:hAnsi="Times New Roman" w:cs="Times New Roman"/>
          <w:sz w:val="28"/>
          <w:szCs w:val="28"/>
        </w:rPr>
        <w:t xml:space="preserve"> x 100,</w:t>
      </w:r>
    </w:p>
    <w:p w14:paraId="3E1549D9"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где </w:t>
      </w:r>
      <w:proofErr w:type="spellStart"/>
      <w:r w:rsidRPr="00A54811">
        <w:rPr>
          <w:rFonts w:ascii="Times New Roman" w:hAnsi="Times New Roman" w:cs="Times New Roman"/>
          <w:sz w:val="28"/>
          <w:szCs w:val="28"/>
        </w:rPr>
        <w:t>ЦБi</w:t>
      </w:r>
      <w:proofErr w:type="spellEnd"/>
      <w:r w:rsidRPr="00A54811">
        <w:rPr>
          <w:rFonts w:ascii="Times New Roman" w:hAnsi="Times New Roman" w:cs="Times New Roman"/>
          <w:sz w:val="28"/>
          <w:szCs w:val="28"/>
        </w:rPr>
        <w:t xml:space="preserve"> - количество баллов по критерию;</w:t>
      </w:r>
    </w:p>
    <w:p w14:paraId="51BEDF2D" w14:textId="77777777" w:rsidR="00AB72A8" w:rsidRPr="00A54811" w:rsidRDefault="00AB72A8" w:rsidP="00AB72A8">
      <w:pPr>
        <w:spacing w:after="0"/>
        <w:ind w:firstLine="709"/>
        <w:jc w:val="both"/>
        <w:rPr>
          <w:rFonts w:ascii="Times New Roman" w:hAnsi="Times New Roman" w:cs="Times New Roman"/>
          <w:sz w:val="28"/>
          <w:szCs w:val="28"/>
        </w:rPr>
      </w:pPr>
      <w:proofErr w:type="spellStart"/>
      <w:r w:rsidRPr="00A54811">
        <w:rPr>
          <w:rFonts w:ascii="Times New Roman" w:hAnsi="Times New Roman" w:cs="Times New Roman"/>
          <w:sz w:val="28"/>
          <w:szCs w:val="28"/>
        </w:rPr>
        <w:t>Цmin</w:t>
      </w:r>
      <w:proofErr w:type="spellEnd"/>
      <w:r w:rsidRPr="00A54811">
        <w:rPr>
          <w:rFonts w:ascii="Times New Roman" w:hAnsi="Times New Roman" w:cs="Times New Roman"/>
          <w:sz w:val="28"/>
          <w:szCs w:val="28"/>
        </w:rPr>
        <w:t xml:space="preserve"> - минимальное предложение из сделанных участниками закупки;</w:t>
      </w:r>
    </w:p>
    <w:p w14:paraId="228496EB" w14:textId="77777777" w:rsidR="00AB72A8" w:rsidRPr="00A54811" w:rsidRDefault="00AB72A8" w:rsidP="00AB72A8">
      <w:pPr>
        <w:spacing w:after="0"/>
        <w:ind w:firstLine="709"/>
        <w:jc w:val="both"/>
        <w:rPr>
          <w:rFonts w:ascii="Times New Roman" w:hAnsi="Times New Roman" w:cs="Times New Roman"/>
          <w:sz w:val="28"/>
          <w:szCs w:val="28"/>
        </w:rPr>
      </w:pPr>
      <w:proofErr w:type="spellStart"/>
      <w:r w:rsidRPr="00A54811">
        <w:rPr>
          <w:rFonts w:ascii="Times New Roman" w:hAnsi="Times New Roman" w:cs="Times New Roman"/>
          <w:sz w:val="28"/>
          <w:szCs w:val="28"/>
        </w:rPr>
        <w:t>Цi</w:t>
      </w:r>
      <w:proofErr w:type="spellEnd"/>
      <w:r w:rsidRPr="00A54811">
        <w:rPr>
          <w:rFonts w:ascii="Times New Roman" w:hAnsi="Times New Roman" w:cs="Times New Roman"/>
          <w:sz w:val="28"/>
          <w:szCs w:val="28"/>
        </w:rPr>
        <w:t xml:space="preserve"> - предложение участника, которое оценивается.</w:t>
      </w:r>
    </w:p>
    <w:p w14:paraId="539E797B" w14:textId="77777777" w:rsidR="00AB72A8" w:rsidRPr="00A54811" w:rsidRDefault="00AB72A8" w:rsidP="00AB72A8">
      <w:pPr>
        <w:pStyle w:val="ad"/>
        <w:numPr>
          <w:ilvl w:val="2"/>
          <w:numId w:val="2"/>
        </w:numPr>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Для оценки и сопоставления заявок по критериям, указанным в </w:t>
      </w:r>
      <w:proofErr w:type="spellStart"/>
      <w:r w:rsidRPr="00A54811">
        <w:rPr>
          <w:rFonts w:ascii="Times New Roman" w:hAnsi="Times New Roman" w:cs="Times New Roman"/>
          <w:sz w:val="28"/>
          <w:szCs w:val="28"/>
        </w:rPr>
        <w:t>пп</w:t>
      </w:r>
      <w:proofErr w:type="spellEnd"/>
      <w:r w:rsidRPr="00A54811">
        <w:rPr>
          <w:rFonts w:ascii="Times New Roman" w:hAnsi="Times New Roman" w:cs="Times New Roman"/>
          <w:sz w:val="28"/>
          <w:szCs w:val="28"/>
        </w:rPr>
        <w:t>. 5, 6 п. 2.4.2 настоящего Положения о закупке, предложениям участников конкурса присваиваются баллы по следующей формуле:</w:t>
      </w:r>
    </w:p>
    <w:p w14:paraId="01A741CC" w14:textId="77777777" w:rsidR="00AB72A8" w:rsidRPr="00A54811" w:rsidRDefault="00AB72A8" w:rsidP="00AB72A8">
      <w:pPr>
        <w:spacing w:after="0"/>
        <w:ind w:firstLine="709"/>
        <w:jc w:val="both"/>
        <w:rPr>
          <w:rFonts w:ascii="Times New Roman" w:hAnsi="Times New Roman" w:cs="Times New Roman"/>
          <w:sz w:val="28"/>
          <w:szCs w:val="28"/>
        </w:rPr>
      </w:pPr>
      <w:proofErr w:type="spellStart"/>
      <w:r w:rsidRPr="00A54811">
        <w:rPr>
          <w:rFonts w:ascii="Times New Roman" w:hAnsi="Times New Roman" w:cs="Times New Roman"/>
          <w:sz w:val="28"/>
          <w:szCs w:val="28"/>
        </w:rPr>
        <w:t>СБi</w:t>
      </w:r>
      <w:proofErr w:type="spellEnd"/>
      <w:r w:rsidRPr="00A54811">
        <w:rPr>
          <w:rFonts w:ascii="Times New Roman" w:hAnsi="Times New Roman" w:cs="Times New Roman"/>
          <w:sz w:val="28"/>
          <w:szCs w:val="28"/>
        </w:rPr>
        <w:t xml:space="preserve"> = </w:t>
      </w:r>
      <w:proofErr w:type="spellStart"/>
      <w:r w:rsidRPr="00A54811">
        <w:rPr>
          <w:rFonts w:ascii="Times New Roman" w:hAnsi="Times New Roman" w:cs="Times New Roman"/>
          <w:sz w:val="28"/>
          <w:szCs w:val="28"/>
        </w:rPr>
        <w:t>Сmin</w:t>
      </w:r>
      <w:proofErr w:type="spellEnd"/>
      <w:r w:rsidRPr="00A54811">
        <w:rPr>
          <w:rFonts w:ascii="Times New Roman" w:hAnsi="Times New Roman" w:cs="Times New Roman"/>
          <w:sz w:val="28"/>
          <w:szCs w:val="28"/>
        </w:rPr>
        <w:t xml:space="preserve"> / </w:t>
      </w:r>
      <w:proofErr w:type="spellStart"/>
      <w:r w:rsidRPr="00A54811">
        <w:rPr>
          <w:rFonts w:ascii="Times New Roman" w:hAnsi="Times New Roman" w:cs="Times New Roman"/>
          <w:sz w:val="28"/>
          <w:szCs w:val="28"/>
        </w:rPr>
        <w:t>Сi</w:t>
      </w:r>
      <w:proofErr w:type="spellEnd"/>
      <w:r w:rsidRPr="00A54811">
        <w:rPr>
          <w:rFonts w:ascii="Times New Roman" w:hAnsi="Times New Roman" w:cs="Times New Roman"/>
          <w:sz w:val="28"/>
          <w:szCs w:val="28"/>
        </w:rPr>
        <w:t xml:space="preserve"> x 100,</w:t>
      </w:r>
    </w:p>
    <w:p w14:paraId="0893E7FC"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где </w:t>
      </w:r>
      <w:proofErr w:type="spellStart"/>
      <w:r w:rsidRPr="00A54811">
        <w:rPr>
          <w:rFonts w:ascii="Times New Roman" w:hAnsi="Times New Roman" w:cs="Times New Roman"/>
          <w:sz w:val="28"/>
          <w:szCs w:val="28"/>
        </w:rPr>
        <w:t>СБi</w:t>
      </w:r>
      <w:proofErr w:type="spellEnd"/>
      <w:r w:rsidRPr="00A54811">
        <w:rPr>
          <w:rFonts w:ascii="Times New Roman" w:hAnsi="Times New Roman" w:cs="Times New Roman"/>
          <w:sz w:val="28"/>
          <w:szCs w:val="28"/>
        </w:rPr>
        <w:t xml:space="preserve"> - количество баллов по критерию;</w:t>
      </w:r>
    </w:p>
    <w:p w14:paraId="2D375CDB" w14:textId="77777777" w:rsidR="00AB72A8" w:rsidRPr="00A54811" w:rsidRDefault="00AB72A8" w:rsidP="00AB72A8">
      <w:pPr>
        <w:spacing w:after="0"/>
        <w:ind w:firstLine="709"/>
        <w:jc w:val="both"/>
        <w:rPr>
          <w:rFonts w:ascii="Times New Roman" w:hAnsi="Times New Roman" w:cs="Times New Roman"/>
          <w:sz w:val="28"/>
          <w:szCs w:val="28"/>
        </w:rPr>
      </w:pPr>
      <w:proofErr w:type="spellStart"/>
      <w:r w:rsidRPr="00A54811">
        <w:rPr>
          <w:rFonts w:ascii="Times New Roman" w:hAnsi="Times New Roman" w:cs="Times New Roman"/>
          <w:sz w:val="28"/>
          <w:szCs w:val="28"/>
        </w:rPr>
        <w:t>Сmin</w:t>
      </w:r>
      <w:proofErr w:type="spellEnd"/>
      <w:r w:rsidRPr="00A54811">
        <w:rPr>
          <w:rFonts w:ascii="Times New Roman" w:hAnsi="Times New Roman" w:cs="Times New Roman"/>
          <w:sz w:val="28"/>
          <w:szCs w:val="28"/>
        </w:rPr>
        <w:t xml:space="preserve"> - минимальное предложение из сделанных участниками;</w:t>
      </w:r>
    </w:p>
    <w:p w14:paraId="3FF20647" w14:textId="77777777" w:rsidR="00AB72A8" w:rsidRPr="00A54811" w:rsidRDefault="00AB72A8" w:rsidP="00AB72A8">
      <w:pPr>
        <w:spacing w:after="0"/>
        <w:ind w:firstLine="709"/>
        <w:jc w:val="both"/>
        <w:rPr>
          <w:rFonts w:ascii="Times New Roman" w:hAnsi="Times New Roman" w:cs="Times New Roman"/>
          <w:sz w:val="28"/>
          <w:szCs w:val="28"/>
        </w:rPr>
      </w:pPr>
      <w:proofErr w:type="spellStart"/>
      <w:r w:rsidRPr="00A54811">
        <w:rPr>
          <w:rFonts w:ascii="Times New Roman" w:hAnsi="Times New Roman" w:cs="Times New Roman"/>
          <w:sz w:val="28"/>
          <w:szCs w:val="28"/>
        </w:rPr>
        <w:t>Сi</w:t>
      </w:r>
      <w:proofErr w:type="spellEnd"/>
      <w:r w:rsidRPr="00A54811">
        <w:rPr>
          <w:rFonts w:ascii="Times New Roman" w:hAnsi="Times New Roman" w:cs="Times New Roman"/>
          <w:sz w:val="28"/>
          <w:szCs w:val="28"/>
        </w:rPr>
        <w:t xml:space="preserve"> - предложение участника, которое оценивается.</w:t>
      </w:r>
    </w:p>
    <w:p w14:paraId="42E7A347" w14:textId="77777777" w:rsidR="00AB72A8" w:rsidRPr="00A54811" w:rsidRDefault="00AB72A8" w:rsidP="00AB72A8">
      <w:pPr>
        <w:pStyle w:val="ad"/>
        <w:numPr>
          <w:ilvl w:val="2"/>
          <w:numId w:val="2"/>
        </w:numPr>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Для оценки и сопоставления заявок по критериям, указанным в </w:t>
      </w:r>
      <w:proofErr w:type="spellStart"/>
      <w:r w:rsidRPr="00A54811">
        <w:rPr>
          <w:rFonts w:ascii="Times New Roman" w:hAnsi="Times New Roman" w:cs="Times New Roman"/>
          <w:sz w:val="28"/>
          <w:szCs w:val="28"/>
        </w:rPr>
        <w:t>пп</w:t>
      </w:r>
      <w:proofErr w:type="spellEnd"/>
      <w:r w:rsidRPr="00A54811">
        <w:rPr>
          <w:rFonts w:ascii="Times New Roman" w:hAnsi="Times New Roman" w:cs="Times New Roman"/>
          <w:sz w:val="28"/>
          <w:szCs w:val="28"/>
        </w:rPr>
        <w:t>. 2, 7 – 10 п. 24.2 настоящего Положения о закупке, в конкурсной документации устанавливаются:</w:t>
      </w:r>
    </w:p>
    <w:p w14:paraId="4B6FB5E8" w14:textId="77777777" w:rsidR="00AB72A8" w:rsidRPr="00A54811" w:rsidRDefault="00AB72A8" w:rsidP="00AB72A8">
      <w:pPr>
        <w:pStyle w:val="ad"/>
        <w:numPr>
          <w:ilvl w:val="0"/>
          <w:numId w:val="3"/>
        </w:numPr>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показатели (подкритерии), по которым будет оцениваться каждый критерий;</w:t>
      </w:r>
    </w:p>
    <w:p w14:paraId="17A25A54" w14:textId="77777777" w:rsidR="00AB72A8" w:rsidRPr="00A54811" w:rsidRDefault="00AB72A8" w:rsidP="00AB72A8">
      <w:pPr>
        <w:pStyle w:val="ad"/>
        <w:numPr>
          <w:ilvl w:val="0"/>
          <w:numId w:val="3"/>
        </w:numPr>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минимальное и максимальное количество баллов, которое может быть присвоено по каждому показателю;</w:t>
      </w:r>
    </w:p>
    <w:p w14:paraId="4A700236" w14:textId="77777777" w:rsidR="00AB72A8" w:rsidRPr="00A54811" w:rsidRDefault="00AB72A8" w:rsidP="00AB72A8">
      <w:pPr>
        <w:pStyle w:val="ad"/>
        <w:numPr>
          <w:ilvl w:val="0"/>
          <w:numId w:val="3"/>
        </w:numPr>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правила присвоения баллов по каждому показателю. Такие правила должны исключать возможность субъективного присвоения баллов;</w:t>
      </w:r>
    </w:p>
    <w:p w14:paraId="4611A636" w14:textId="77777777" w:rsidR="00AB72A8" w:rsidRPr="00A54811" w:rsidRDefault="00AB72A8" w:rsidP="00AB72A8">
      <w:pPr>
        <w:pStyle w:val="ad"/>
        <w:numPr>
          <w:ilvl w:val="0"/>
          <w:numId w:val="3"/>
        </w:numPr>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значимость каждого из показателей.</w:t>
      </w:r>
    </w:p>
    <w:p w14:paraId="2E22423B"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Совокупная значимость всех показателей по одному критерию должна быть равна 100 процентов. Предложениям участников конкурса в электронной форме по показателям присваиваются баллы по следующей формуле:</w:t>
      </w:r>
    </w:p>
    <w:p w14:paraId="73539863" w14:textId="77777777" w:rsidR="00AB72A8" w:rsidRPr="00A54811" w:rsidRDefault="00AB72A8" w:rsidP="00AB72A8">
      <w:pPr>
        <w:spacing w:after="0"/>
        <w:ind w:firstLine="709"/>
        <w:jc w:val="both"/>
        <w:rPr>
          <w:rFonts w:ascii="Times New Roman" w:hAnsi="Times New Roman" w:cs="Times New Roman"/>
          <w:sz w:val="28"/>
          <w:szCs w:val="28"/>
        </w:rPr>
      </w:pPr>
      <w:proofErr w:type="spellStart"/>
      <w:r w:rsidRPr="00A54811">
        <w:rPr>
          <w:rFonts w:ascii="Times New Roman" w:hAnsi="Times New Roman" w:cs="Times New Roman"/>
          <w:sz w:val="28"/>
          <w:szCs w:val="28"/>
        </w:rPr>
        <w:t>ПБi</w:t>
      </w:r>
      <w:proofErr w:type="spellEnd"/>
      <w:r w:rsidRPr="00A54811">
        <w:rPr>
          <w:rFonts w:ascii="Times New Roman" w:hAnsi="Times New Roman" w:cs="Times New Roman"/>
          <w:sz w:val="28"/>
          <w:szCs w:val="28"/>
        </w:rPr>
        <w:t xml:space="preserve"> = </w:t>
      </w:r>
      <w:proofErr w:type="spellStart"/>
      <w:r w:rsidRPr="00A54811">
        <w:rPr>
          <w:rFonts w:ascii="Times New Roman" w:hAnsi="Times New Roman" w:cs="Times New Roman"/>
          <w:sz w:val="28"/>
          <w:szCs w:val="28"/>
        </w:rPr>
        <w:t>Пi</w:t>
      </w:r>
      <w:proofErr w:type="spellEnd"/>
      <w:r w:rsidRPr="00A54811">
        <w:rPr>
          <w:rFonts w:ascii="Times New Roman" w:hAnsi="Times New Roman" w:cs="Times New Roman"/>
          <w:sz w:val="28"/>
          <w:szCs w:val="28"/>
        </w:rPr>
        <w:t xml:space="preserve"> / </w:t>
      </w:r>
      <w:proofErr w:type="spellStart"/>
      <w:r w:rsidRPr="00A54811">
        <w:rPr>
          <w:rFonts w:ascii="Times New Roman" w:hAnsi="Times New Roman" w:cs="Times New Roman"/>
          <w:sz w:val="28"/>
          <w:szCs w:val="28"/>
        </w:rPr>
        <w:t>Пmax</w:t>
      </w:r>
      <w:proofErr w:type="spellEnd"/>
      <w:r w:rsidRPr="00A54811">
        <w:rPr>
          <w:rFonts w:ascii="Times New Roman" w:hAnsi="Times New Roman" w:cs="Times New Roman"/>
          <w:sz w:val="28"/>
          <w:szCs w:val="28"/>
        </w:rPr>
        <w:t xml:space="preserve"> x ЗП,</w:t>
      </w:r>
    </w:p>
    <w:p w14:paraId="690A0EB1"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где </w:t>
      </w:r>
      <w:proofErr w:type="spellStart"/>
      <w:r w:rsidRPr="00A54811">
        <w:rPr>
          <w:rFonts w:ascii="Times New Roman" w:hAnsi="Times New Roman" w:cs="Times New Roman"/>
          <w:sz w:val="28"/>
          <w:szCs w:val="28"/>
        </w:rPr>
        <w:t>ПБi</w:t>
      </w:r>
      <w:proofErr w:type="spellEnd"/>
      <w:r w:rsidRPr="00A54811">
        <w:rPr>
          <w:rFonts w:ascii="Times New Roman" w:hAnsi="Times New Roman" w:cs="Times New Roman"/>
          <w:sz w:val="28"/>
          <w:szCs w:val="28"/>
        </w:rPr>
        <w:t xml:space="preserve"> - количество баллов по показателю;</w:t>
      </w:r>
    </w:p>
    <w:p w14:paraId="41E2788A" w14:textId="77777777" w:rsidR="00AB72A8" w:rsidRPr="00A54811" w:rsidRDefault="00AB72A8" w:rsidP="00AB72A8">
      <w:pPr>
        <w:spacing w:after="0"/>
        <w:ind w:firstLine="709"/>
        <w:jc w:val="both"/>
        <w:rPr>
          <w:rFonts w:ascii="Times New Roman" w:hAnsi="Times New Roman" w:cs="Times New Roman"/>
          <w:sz w:val="28"/>
          <w:szCs w:val="28"/>
        </w:rPr>
      </w:pPr>
      <w:proofErr w:type="spellStart"/>
      <w:r w:rsidRPr="00A54811">
        <w:rPr>
          <w:rFonts w:ascii="Times New Roman" w:hAnsi="Times New Roman" w:cs="Times New Roman"/>
          <w:sz w:val="28"/>
          <w:szCs w:val="28"/>
        </w:rPr>
        <w:t>Пi</w:t>
      </w:r>
      <w:proofErr w:type="spellEnd"/>
      <w:r w:rsidRPr="00A54811">
        <w:rPr>
          <w:rFonts w:ascii="Times New Roman" w:hAnsi="Times New Roman" w:cs="Times New Roman"/>
          <w:sz w:val="28"/>
          <w:szCs w:val="28"/>
        </w:rPr>
        <w:t xml:space="preserve"> - предложение участника, которое оценивается;</w:t>
      </w:r>
    </w:p>
    <w:p w14:paraId="2837109D" w14:textId="77777777" w:rsidR="00AB72A8" w:rsidRPr="00A54811" w:rsidRDefault="00AB72A8" w:rsidP="00AB72A8">
      <w:pPr>
        <w:spacing w:after="0"/>
        <w:ind w:firstLine="709"/>
        <w:jc w:val="both"/>
        <w:rPr>
          <w:rFonts w:ascii="Times New Roman" w:hAnsi="Times New Roman" w:cs="Times New Roman"/>
          <w:sz w:val="28"/>
          <w:szCs w:val="28"/>
        </w:rPr>
      </w:pPr>
      <w:proofErr w:type="spellStart"/>
      <w:r w:rsidRPr="00A54811">
        <w:rPr>
          <w:rFonts w:ascii="Times New Roman" w:hAnsi="Times New Roman" w:cs="Times New Roman"/>
          <w:sz w:val="28"/>
          <w:szCs w:val="28"/>
        </w:rPr>
        <w:t>Пmax</w:t>
      </w:r>
      <w:proofErr w:type="spellEnd"/>
      <w:r w:rsidRPr="00A54811">
        <w:rPr>
          <w:rFonts w:ascii="Times New Roman" w:hAnsi="Times New Roman" w:cs="Times New Roman"/>
          <w:sz w:val="28"/>
          <w:szCs w:val="28"/>
        </w:rPr>
        <w:t xml:space="preserve"> - предложение, за которое присваивается максимальное количество баллов;</w:t>
      </w:r>
    </w:p>
    <w:p w14:paraId="63851FA4"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ЗП - значимость показателя.</w:t>
      </w:r>
    </w:p>
    <w:p w14:paraId="051BB0CC" w14:textId="77777777" w:rsidR="00AB72A8" w:rsidRPr="00A54811" w:rsidRDefault="00AB72A8" w:rsidP="00AB72A8">
      <w:pPr>
        <w:pStyle w:val="ad"/>
        <w:numPr>
          <w:ilvl w:val="2"/>
          <w:numId w:val="2"/>
        </w:numPr>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Итоговые баллы по каждому критерию определяются путем произведения количества баллов (суммы баллов по показателям) на значимость критерия.</w:t>
      </w:r>
    </w:p>
    <w:p w14:paraId="125A29E6" w14:textId="77777777" w:rsidR="00AB72A8" w:rsidRPr="00A54811" w:rsidRDefault="00AB72A8" w:rsidP="00AB72A8">
      <w:pPr>
        <w:pStyle w:val="ad"/>
        <w:numPr>
          <w:ilvl w:val="2"/>
          <w:numId w:val="2"/>
        </w:numPr>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28062157" w14:textId="77777777" w:rsidR="00AB72A8" w:rsidRPr="00A54811" w:rsidRDefault="00AB72A8" w:rsidP="00AB72A8">
      <w:pPr>
        <w:pStyle w:val="ad"/>
        <w:numPr>
          <w:ilvl w:val="2"/>
          <w:numId w:val="2"/>
        </w:numPr>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Победителем конкурса признается участник, заявке которого присвоено наибольшее количество баллов.</w:t>
      </w:r>
    </w:p>
    <w:p w14:paraId="0E39D6B5" w14:textId="0EF7EE3A" w:rsidR="00AB72A8" w:rsidRPr="00A54811" w:rsidRDefault="00AB72A8" w:rsidP="00AB72A8">
      <w:pPr>
        <w:pStyle w:val="ad"/>
        <w:numPr>
          <w:ilvl w:val="2"/>
          <w:numId w:val="2"/>
        </w:numPr>
        <w:tabs>
          <w:tab w:val="left" w:pos="1701"/>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Порядок оценки заявок устанавливается в конкурсной документации в соответствии с </w:t>
      </w:r>
      <w:proofErr w:type="spellStart"/>
      <w:r w:rsidRPr="00A54811">
        <w:rPr>
          <w:rFonts w:ascii="Times New Roman" w:hAnsi="Times New Roman" w:cs="Times New Roman"/>
          <w:sz w:val="28"/>
          <w:szCs w:val="28"/>
        </w:rPr>
        <w:t>пп</w:t>
      </w:r>
      <w:proofErr w:type="spellEnd"/>
      <w:r w:rsidRPr="00A54811">
        <w:rPr>
          <w:rFonts w:ascii="Times New Roman" w:hAnsi="Times New Roman" w:cs="Times New Roman"/>
          <w:sz w:val="28"/>
          <w:szCs w:val="28"/>
        </w:rPr>
        <w:t xml:space="preserve">. 2.4.3 – 2.4.10 настоящего Положения           о закупке. Он должен позволять однозначно и объективно выявить </w:t>
      </w:r>
      <w:r w:rsidR="00A05885" w:rsidRPr="00A54811">
        <w:rPr>
          <w:rFonts w:ascii="Times New Roman" w:hAnsi="Times New Roman" w:cs="Times New Roman"/>
          <w:sz w:val="28"/>
          <w:szCs w:val="28"/>
        </w:rPr>
        <w:t>лучшие из</w:t>
      </w:r>
      <w:r w:rsidRPr="00A54811">
        <w:rPr>
          <w:rFonts w:ascii="Times New Roman" w:hAnsi="Times New Roman" w:cs="Times New Roman"/>
          <w:sz w:val="28"/>
          <w:szCs w:val="28"/>
        </w:rPr>
        <w:t xml:space="preserve"> предложенных участниками условия исполнения договора.</w:t>
      </w:r>
    </w:p>
    <w:p w14:paraId="5BEE97E6" w14:textId="77777777" w:rsidR="00AB72A8" w:rsidRPr="00A54811" w:rsidRDefault="00AB72A8" w:rsidP="00AB72A8">
      <w:pPr>
        <w:spacing w:after="0"/>
        <w:jc w:val="both"/>
        <w:rPr>
          <w:rFonts w:ascii="Times New Roman" w:hAnsi="Times New Roman" w:cs="Times New Roman"/>
          <w:sz w:val="28"/>
          <w:szCs w:val="28"/>
        </w:rPr>
      </w:pPr>
    </w:p>
    <w:p w14:paraId="6B462A98" w14:textId="77777777" w:rsidR="00AB72A8" w:rsidRPr="00A54811" w:rsidRDefault="00AB72A8" w:rsidP="00AB72A8">
      <w:pPr>
        <w:spacing w:after="0"/>
        <w:ind w:firstLine="709"/>
        <w:jc w:val="both"/>
        <w:rPr>
          <w:rFonts w:ascii="Times New Roman" w:hAnsi="Times New Roman" w:cs="Times New Roman"/>
          <w:sz w:val="28"/>
          <w:szCs w:val="28"/>
        </w:rPr>
      </w:pPr>
      <w:bookmarkStart w:id="17" w:name="bookmark29"/>
      <w:r w:rsidRPr="00A54811">
        <w:rPr>
          <w:rFonts w:ascii="Times New Roman" w:hAnsi="Times New Roman" w:cs="Times New Roman"/>
          <w:b/>
          <w:sz w:val="28"/>
          <w:szCs w:val="28"/>
        </w:rPr>
        <w:t>2.5.</w:t>
      </w:r>
      <w:r w:rsidRPr="00A54811">
        <w:rPr>
          <w:rFonts w:ascii="Times New Roman" w:hAnsi="Times New Roman" w:cs="Times New Roman"/>
          <w:sz w:val="28"/>
          <w:szCs w:val="28"/>
        </w:rPr>
        <w:t xml:space="preserve"> </w:t>
      </w:r>
      <w:r w:rsidRPr="00A54811">
        <w:rPr>
          <w:rFonts w:ascii="Times New Roman" w:hAnsi="Times New Roman" w:cs="Times New Roman"/>
          <w:b/>
          <w:sz w:val="28"/>
          <w:szCs w:val="28"/>
        </w:rPr>
        <w:t>Порядок подачи заявок на участие в конкурсе в электронной форме</w:t>
      </w:r>
      <w:bookmarkEnd w:id="17"/>
    </w:p>
    <w:p w14:paraId="7DDCF377"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2.5.1. Для участия в конкурсе в электронной форме участник подает заявку посредством функционала электронной площадки в соответствии        с требованиями настоящего Положения о закупке и по форме, установленной документацией о проведении конкурса в электронной форме.</w:t>
      </w:r>
    </w:p>
    <w:p w14:paraId="20750BF3"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2.5.2. Участник закупки подает заявку в срок, который установлен извещением и конкурсной документацией. Прием заявок на участие в конкурсе в электронной форме прекращается в день и время, указанные в извещении о проведении конкурса в электронной форме.</w:t>
      </w:r>
    </w:p>
    <w:p w14:paraId="45583C86"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2.5.3. Заявка на участие в конкурсе в электронной форме состоит из двух частей и ценового предложения.</w:t>
      </w:r>
    </w:p>
    <w:p w14:paraId="6516B2F3" w14:textId="77777777" w:rsidR="00AB72A8" w:rsidRPr="00A54811" w:rsidRDefault="00AB72A8" w:rsidP="00AB72A8">
      <w:pPr>
        <w:pStyle w:val="2"/>
        <w:shd w:val="clear" w:color="auto" w:fill="auto"/>
        <w:tabs>
          <w:tab w:val="left" w:pos="1346"/>
        </w:tabs>
        <w:spacing w:line="276" w:lineRule="auto"/>
        <w:ind w:firstLine="709"/>
        <w:jc w:val="both"/>
        <w:rPr>
          <w:sz w:val="28"/>
          <w:szCs w:val="28"/>
          <w:lang w:val="ru-RU"/>
        </w:rPr>
      </w:pPr>
      <w:r w:rsidRPr="00A54811">
        <w:rPr>
          <w:sz w:val="28"/>
          <w:szCs w:val="28"/>
        </w:rPr>
        <w:t>2.5.</w:t>
      </w:r>
      <w:r w:rsidRPr="00A54811">
        <w:rPr>
          <w:sz w:val="28"/>
          <w:szCs w:val="28"/>
          <w:lang w:val="ru-RU"/>
        </w:rPr>
        <w:t>4</w:t>
      </w:r>
      <w:r w:rsidRPr="00A54811">
        <w:rPr>
          <w:sz w:val="28"/>
          <w:szCs w:val="28"/>
        </w:rPr>
        <w:t>. Первая часть заявки на участие в конкурсе в электронной форме должна содержать</w:t>
      </w:r>
      <w:r w:rsidRPr="00A54811">
        <w:rPr>
          <w:sz w:val="28"/>
          <w:szCs w:val="28"/>
          <w:lang w:val="ru-RU"/>
        </w:rPr>
        <w:t xml:space="preserve"> </w:t>
      </w:r>
      <w:r w:rsidRPr="00A54811">
        <w:rPr>
          <w:sz w:val="28"/>
          <w:szCs w:val="28"/>
        </w:rPr>
        <w:t>описание участниками закупки поставляемого товара, который является предметом конкурса в электронной форме, его функциональных характеристик (</w:t>
      </w:r>
      <w:r w:rsidRPr="00A54811">
        <w:rPr>
          <w:color w:val="000000" w:themeColor="text1"/>
          <w:sz w:val="28"/>
          <w:szCs w:val="28"/>
        </w:rPr>
        <w:t>потребительских свойств), его количественных и качественных характеристик, наименование страны происхождения товара</w:t>
      </w:r>
      <w:r w:rsidRPr="00A54811">
        <w:rPr>
          <w:color w:val="000000" w:themeColor="text1"/>
          <w:sz w:val="28"/>
          <w:szCs w:val="28"/>
          <w:lang w:val="ru-RU"/>
        </w:rPr>
        <w:t xml:space="preserve">, </w:t>
      </w:r>
      <w:r w:rsidRPr="00A54811">
        <w:rPr>
          <w:color w:val="000000" w:themeColor="text1"/>
          <w:sz w:val="28"/>
          <w:szCs w:val="28"/>
        </w:rPr>
        <w:t xml:space="preserve">описание участниками закупки выполняемой работы, оказываемой услуги, которые являются предметом </w:t>
      </w:r>
      <w:r w:rsidRPr="00A54811">
        <w:rPr>
          <w:color w:val="000000" w:themeColor="text1"/>
          <w:sz w:val="28"/>
          <w:szCs w:val="28"/>
          <w:lang w:val="ru-RU"/>
        </w:rPr>
        <w:t xml:space="preserve">конкурса в электронной </w:t>
      </w:r>
      <w:r w:rsidRPr="00A54811">
        <w:rPr>
          <w:sz w:val="28"/>
          <w:szCs w:val="28"/>
          <w:lang w:val="ru-RU"/>
        </w:rPr>
        <w:t>форме</w:t>
      </w:r>
      <w:r w:rsidRPr="00A54811">
        <w:rPr>
          <w:sz w:val="28"/>
          <w:szCs w:val="28"/>
        </w:rPr>
        <w:t>, их количественных и качественных характеристик;</w:t>
      </w:r>
    </w:p>
    <w:p w14:paraId="32DBFF0D" w14:textId="77777777" w:rsidR="00AB72A8" w:rsidRPr="00A54811" w:rsidRDefault="00AB72A8" w:rsidP="00AB72A8">
      <w:pPr>
        <w:pStyle w:val="2"/>
        <w:shd w:val="clear" w:color="auto" w:fill="auto"/>
        <w:tabs>
          <w:tab w:val="left" w:pos="1346"/>
        </w:tabs>
        <w:spacing w:line="276" w:lineRule="auto"/>
        <w:ind w:firstLine="709"/>
        <w:jc w:val="both"/>
        <w:rPr>
          <w:sz w:val="28"/>
          <w:szCs w:val="28"/>
          <w:lang w:val="ru-RU"/>
        </w:rPr>
      </w:pPr>
      <w:r w:rsidRPr="00A54811">
        <w:rPr>
          <w:sz w:val="28"/>
          <w:szCs w:val="28"/>
          <w:lang w:val="ru-RU"/>
        </w:rPr>
        <w:t>Первая</w:t>
      </w:r>
      <w:r w:rsidRPr="00A54811">
        <w:rPr>
          <w:sz w:val="28"/>
          <w:szCs w:val="28"/>
        </w:rPr>
        <w:t xml:space="preserve">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A54811">
        <w:rPr>
          <w:sz w:val="28"/>
          <w:szCs w:val="28"/>
          <w:lang w:val="ru-RU"/>
        </w:rPr>
        <w:t>.</w:t>
      </w:r>
    </w:p>
    <w:p w14:paraId="3CD46958" w14:textId="77777777" w:rsidR="00AB72A8" w:rsidRPr="00A54811" w:rsidRDefault="00AB72A8" w:rsidP="00AB72A8">
      <w:pPr>
        <w:pStyle w:val="ad"/>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2.5.5. Вторая часть заявки на участие в конкурсе в электронной форме должна содержать следующие документы и информацию:</w:t>
      </w:r>
    </w:p>
    <w:p w14:paraId="3BDA23B8" w14:textId="77777777" w:rsidR="00AB72A8" w:rsidRPr="00A54811" w:rsidRDefault="00AB72A8" w:rsidP="00AB72A8">
      <w:pPr>
        <w:pStyle w:val="ad"/>
        <w:numPr>
          <w:ilvl w:val="0"/>
          <w:numId w:val="4"/>
        </w:numPr>
        <w:tabs>
          <w:tab w:val="left" w:pos="993"/>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3A992003" w14:textId="77777777" w:rsidR="00AB72A8" w:rsidRPr="00A54811" w:rsidRDefault="00AB72A8" w:rsidP="00AB72A8">
      <w:pPr>
        <w:pStyle w:val="ad"/>
        <w:numPr>
          <w:ilvl w:val="0"/>
          <w:numId w:val="4"/>
        </w:numPr>
        <w:tabs>
          <w:tab w:val="left" w:pos="993"/>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 копии учредительных документов участника закупок (для юридических лиц);</w:t>
      </w:r>
    </w:p>
    <w:p w14:paraId="1F6DE896" w14:textId="77777777" w:rsidR="00AB72A8" w:rsidRPr="00A54811" w:rsidRDefault="00AB72A8" w:rsidP="00AB72A8">
      <w:pPr>
        <w:pStyle w:val="ad"/>
        <w:numPr>
          <w:ilvl w:val="0"/>
          <w:numId w:val="4"/>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копии документов, удостоверяющих личность (для физических лиц);</w:t>
      </w:r>
    </w:p>
    <w:p w14:paraId="56807FA2" w14:textId="77777777" w:rsidR="00AB72A8" w:rsidRPr="00A54811" w:rsidRDefault="00AB72A8" w:rsidP="00AB72A8">
      <w:pPr>
        <w:pStyle w:val="ad"/>
        <w:numPr>
          <w:ilvl w:val="0"/>
          <w:numId w:val="4"/>
        </w:numPr>
        <w:tabs>
          <w:tab w:val="left" w:pos="993"/>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конкурса в электронной форме, или нотариально заверенную копию такой выписки;</w:t>
      </w:r>
    </w:p>
    <w:p w14:paraId="1AAD4C16" w14:textId="77777777" w:rsidR="00AB72A8" w:rsidRPr="00A54811" w:rsidRDefault="00AB72A8" w:rsidP="00AB72A8">
      <w:pPr>
        <w:pStyle w:val="ad"/>
        <w:numPr>
          <w:ilvl w:val="0"/>
          <w:numId w:val="4"/>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6 (шесть) месяцев до дня размещения в единой информационной системе извещения о проведении конкурса в электронной форме;</w:t>
      </w:r>
    </w:p>
    <w:p w14:paraId="054CA07E" w14:textId="77777777" w:rsidR="00AB72A8" w:rsidRPr="00A54811" w:rsidRDefault="00AB72A8" w:rsidP="00AB72A8">
      <w:pPr>
        <w:pStyle w:val="ad"/>
        <w:numPr>
          <w:ilvl w:val="0"/>
          <w:numId w:val="4"/>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7B5B399" w14:textId="77777777" w:rsidR="00AB72A8" w:rsidRPr="00A54811" w:rsidRDefault="00AB72A8" w:rsidP="00AB72A8">
      <w:pPr>
        <w:pStyle w:val="ad"/>
        <w:numPr>
          <w:ilvl w:val="0"/>
          <w:numId w:val="4"/>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A54811">
        <w:rPr>
          <w:rFonts w:ascii="Times New Roman" w:hAnsi="Times New Roman" w:cs="Times New Roman"/>
          <w:sz w:val="28"/>
          <w:szCs w:val="28"/>
        </w:rPr>
        <w:t>и</w:t>
      </w:r>
      <w:proofErr w:type="gramEnd"/>
      <w:r w:rsidRPr="00A54811">
        <w:rPr>
          <w:rFonts w:ascii="Times New Roman" w:hAnsi="Times New Roman" w:cs="Times New Roman"/>
          <w:sz w:val="28"/>
          <w:szCs w:val="28"/>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0B7ECC4" w14:textId="77777777" w:rsidR="00AB72A8" w:rsidRPr="00A54811" w:rsidRDefault="00AB72A8" w:rsidP="00AB72A8">
      <w:pPr>
        <w:pStyle w:val="ad"/>
        <w:numPr>
          <w:ilvl w:val="0"/>
          <w:numId w:val="4"/>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документ, декларирующий, что участник закупки отвечает требованиям, перечисленным в п. 1.8.2 настоящего Положения о закупке;</w:t>
      </w:r>
    </w:p>
    <w:p w14:paraId="6B030287" w14:textId="77777777" w:rsidR="00AB72A8" w:rsidRPr="00A54811" w:rsidRDefault="00AB72A8" w:rsidP="00AB72A8">
      <w:pPr>
        <w:pStyle w:val="ad"/>
        <w:numPr>
          <w:ilvl w:val="0"/>
          <w:numId w:val="4"/>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предложение участника конкурса в электронной форме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14:paraId="6D84E163" w14:textId="77777777" w:rsidR="00AB72A8" w:rsidRPr="00A54811" w:rsidRDefault="00AB72A8" w:rsidP="00AB72A8">
      <w:pPr>
        <w:pStyle w:val="ad"/>
        <w:numPr>
          <w:ilvl w:val="0"/>
          <w:numId w:val="4"/>
        </w:numPr>
        <w:tabs>
          <w:tab w:val="left" w:pos="1276"/>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документы (их копии), подтверждающие соответствие участника конкурса в электронной форме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14:paraId="1DC785FB" w14:textId="0E67CDBD" w:rsidR="00AB72A8" w:rsidRPr="00A54811" w:rsidRDefault="00AB72A8" w:rsidP="00AB72A8">
      <w:pPr>
        <w:pStyle w:val="ad"/>
        <w:numPr>
          <w:ilvl w:val="0"/>
          <w:numId w:val="4"/>
        </w:numPr>
        <w:tabs>
          <w:tab w:val="left" w:pos="1276"/>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w:t>
      </w:r>
      <w:r w:rsidR="0020749A" w:rsidRPr="00A54811">
        <w:rPr>
          <w:rFonts w:ascii="Times New Roman" w:hAnsi="Times New Roman" w:cs="Times New Roman"/>
          <w:sz w:val="28"/>
          <w:szCs w:val="28"/>
        </w:rPr>
        <w:t>которые, согласно гражданскому законодательству,</w:t>
      </w:r>
      <w:r w:rsidRPr="00A54811">
        <w:rPr>
          <w:rFonts w:ascii="Times New Roman" w:hAnsi="Times New Roman" w:cs="Times New Roman"/>
          <w:sz w:val="28"/>
          <w:szCs w:val="28"/>
        </w:rPr>
        <w:t xml:space="preserve"> могут быть представлены только вместе с товаром;</w:t>
      </w:r>
    </w:p>
    <w:p w14:paraId="0A6BC122" w14:textId="77777777" w:rsidR="00AB72A8" w:rsidRPr="00A54811" w:rsidRDefault="00AB72A8" w:rsidP="00AB72A8">
      <w:pPr>
        <w:pStyle w:val="ad"/>
        <w:numPr>
          <w:ilvl w:val="0"/>
          <w:numId w:val="4"/>
        </w:numPr>
        <w:tabs>
          <w:tab w:val="left" w:pos="1276"/>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документы (их копии) и сведения, необходимые для оценки заявки по критериям, которые установлены в конкурсной документации;</w:t>
      </w:r>
    </w:p>
    <w:p w14:paraId="62DCEBBF" w14:textId="77777777" w:rsidR="00AB72A8" w:rsidRPr="00A54811" w:rsidRDefault="00AB72A8" w:rsidP="00AB72A8">
      <w:pPr>
        <w:pStyle w:val="ad"/>
        <w:numPr>
          <w:ilvl w:val="0"/>
          <w:numId w:val="4"/>
        </w:numPr>
        <w:tabs>
          <w:tab w:val="left" w:pos="1276"/>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другие документы в соответствии с требованиями настоящего Положения о закупке и конкурсной документации.</w:t>
      </w:r>
    </w:p>
    <w:p w14:paraId="504CF9A5"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color w:val="000000" w:themeColor="text1"/>
          <w:sz w:val="28"/>
          <w:szCs w:val="28"/>
        </w:rPr>
        <w:t xml:space="preserve">2.5.6. Заявка на </w:t>
      </w:r>
      <w:r w:rsidRPr="00A54811">
        <w:rPr>
          <w:rFonts w:ascii="Times New Roman" w:hAnsi="Times New Roman" w:cs="Times New Roman"/>
          <w:sz w:val="28"/>
          <w:szCs w:val="28"/>
        </w:rPr>
        <w:t>участие в конкурсе в электронной форме может содержать:</w:t>
      </w:r>
    </w:p>
    <w:p w14:paraId="34120110"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дополнительные документы и сведения, необходимые для оценки заявки по критериям, которые установлены в документации о проведении конкурса в электронной форме;</w:t>
      </w:r>
    </w:p>
    <w:p w14:paraId="31BF9FA6"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 иные документы, подтверждающие соответствие участника конкурса в электронной форме и (или) товара, работы, услуги требованиям, которые установлены в конкурсной документации. </w:t>
      </w:r>
    </w:p>
    <w:p w14:paraId="1F5C7F2B"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2.5.7. Участник конкурса в электронной форме вправе подать только одну заявку на участие либо, если в рамках конкурса в электронной форме выделяются отдельные лоты, по одной заявке в отношении каждого лота.</w:t>
      </w:r>
    </w:p>
    <w:p w14:paraId="3A87629F"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2.5.8. Заказчик, принявший заявку на участие в конкурсе в электронной форме, обязан обеспечить конфиденциальность содержащихся в заявке сведений до открытия доступа к ней. </w:t>
      </w:r>
    </w:p>
    <w:p w14:paraId="76DF4AF8"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2.5.9. Участник конкурса в электронной форме вправе изменить или отозвать заявку в любой момент до окончания срока подачи заявок на участие в конкурсе в электронной форме, направив об этом уведомление оператору электронной площадки.</w:t>
      </w:r>
    </w:p>
    <w:p w14:paraId="6F4C0ACC" w14:textId="77777777" w:rsidR="00AB72A8" w:rsidRPr="00A54811" w:rsidRDefault="00AB72A8" w:rsidP="00AB72A8">
      <w:pPr>
        <w:spacing w:after="0"/>
        <w:jc w:val="both"/>
        <w:rPr>
          <w:rFonts w:ascii="Times New Roman" w:hAnsi="Times New Roman" w:cs="Times New Roman"/>
          <w:b/>
          <w:sz w:val="28"/>
          <w:szCs w:val="28"/>
        </w:rPr>
      </w:pPr>
      <w:bookmarkStart w:id="18" w:name="bookmark30"/>
    </w:p>
    <w:p w14:paraId="534713F1" w14:textId="77777777" w:rsidR="00AB72A8" w:rsidRPr="00A54811" w:rsidRDefault="00AB72A8" w:rsidP="00AB72A8">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2.6. Порядок открытия доступа к заявкам на участие в конкурсе в электронной форме</w:t>
      </w:r>
      <w:bookmarkEnd w:id="18"/>
    </w:p>
    <w:p w14:paraId="68D4EAAD"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2.6.1. Открытие доступа к поступившим на конкурс в электронной форме заявкам осуществляется оператором электронной площадки в день          и время, указанные в извещении о проведении конкурса в электронной форме.</w:t>
      </w:r>
    </w:p>
    <w:p w14:paraId="4B3BDECA"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в электронной форме),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14:paraId="52DED375"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2.6.3. При открытии доступа к заявкам в протокол открытия доступа к заявкам вносятся сведения, указанные в п. 1.6.9 настоящего Положения         о закупке, а также следующая информация:</w:t>
      </w:r>
    </w:p>
    <w:p w14:paraId="496314CF"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фамилии, имена, отчества, должности членов комиссии по закупкам;</w:t>
      </w:r>
    </w:p>
    <w:p w14:paraId="792212DA"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наименование и номер конкурса в электронной форме (лота);</w:t>
      </w:r>
    </w:p>
    <w:p w14:paraId="2B3A243E"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номер каждой поступившей заявки, присвоенный оператором электронной площадки;</w:t>
      </w:r>
    </w:p>
    <w:p w14:paraId="708D197D"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почтовый адрес, контактный телефон каждого участника закупки;</w:t>
      </w:r>
    </w:p>
    <w:p w14:paraId="7017CEBD"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наличие в заявке предусмотренных настоящим Положением                   о закупке и конкурсной документацией сведений и документов, необходимых для допуска к участию;</w:t>
      </w:r>
    </w:p>
    <w:p w14:paraId="5C630C17"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6) наличие в заявках сведений и документов, на основании которых оцениваются и сопоставляются заявки на участие в конкурсе в электронной форме,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A54811">
        <w:rPr>
          <w:rFonts w:ascii="Times New Roman" w:hAnsi="Times New Roman" w:cs="Times New Roman"/>
          <w:sz w:val="28"/>
          <w:szCs w:val="28"/>
        </w:rPr>
        <w:t>пп</w:t>
      </w:r>
      <w:proofErr w:type="spellEnd"/>
      <w:r w:rsidRPr="00A54811">
        <w:rPr>
          <w:rFonts w:ascii="Times New Roman" w:hAnsi="Times New Roman" w:cs="Times New Roman"/>
          <w:sz w:val="28"/>
          <w:szCs w:val="28"/>
        </w:rPr>
        <w:t>. 1, 3 - 6 п. 2.4.2 настоящего Положения о закупке.</w:t>
      </w:r>
    </w:p>
    <w:p w14:paraId="5ED3A9B1"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2.6.4. Если на участие в конкурсе в электронной форме не подано ни одной заявки на участие либо подана одна заявка, конкурс в электронной форме признается несостоявшимся. Соответствующая информация вносится в протокол открытия доступа к заявкам. </w:t>
      </w:r>
    </w:p>
    <w:p w14:paraId="7921D53F"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Если конкурсной документацией предусмотрено два или более лота, конкурс в электронной форме признается несостоявшимся только в отношении того лота, на который не подано заявок либо подана одна заявка.</w:t>
      </w:r>
    </w:p>
    <w:p w14:paraId="21FECBF2" w14:textId="2AB5FD8E"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2.6.5. Протокол открытия доступа к поданным заявкам на </w:t>
      </w:r>
      <w:r w:rsidR="0020749A" w:rsidRPr="00A54811">
        <w:rPr>
          <w:rFonts w:ascii="Times New Roman" w:hAnsi="Times New Roman" w:cs="Times New Roman"/>
          <w:sz w:val="28"/>
          <w:szCs w:val="28"/>
        </w:rPr>
        <w:t>участие в</w:t>
      </w:r>
      <w:r w:rsidRPr="00A54811">
        <w:rPr>
          <w:rFonts w:ascii="Times New Roman" w:hAnsi="Times New Roman" w:cs="Times New Roman"/>
          <w:sz w:val="28"/>
          <w:szCs w:val="28"/>
        </w:rPr>
        <w:t xml:space="preserve"> конкурсе в электронной форме подписывается присутствующими членами комиссии непосредственно после открытия доступа. Указанный протокол размещается в единой информационной системе и на электронной площадке не позднее чем через 3 (три) календарных дня со дня подписания.</w:t>
      </w:r>
      <w:bookmarkStart w:id="19" w:name="bookmark31"/>
    </w:p>
    <w:p w14:paraId="46E2D8B5" w14:textId="77777777" w:rsidR="00AB72A8" w:rsidRPr="00A54811" w:rsidRDefault="00AB72A8" w:rsidP="00AB72A8">
      <w:pPr>
        <w:spacing w:after="0"/>
        <w:ind w:firstLine="709"/>
        <w:jc w:val="both"/>
        <w:rPr>
          <w:rFonts w:ascii="Times New Roman" w:hAnsi="Times New Roman" w:cs="Times New Roman"/>
          <w:sz w:val="28"/>
          <w:szCs w:val="28"/>
        </w:rPr>
      </w:pPr>
    </w:p>
    <w:p w14:paraId="07A070C6" w14:textId="77777777" w:rsidR="00AB72A8" w:rsidRPr="00A54811" w:rsidRDefault="00AB72A8" w:rsidP="00AB72A8">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2.7. Порядок рассмотрения заявок на участие в конкурсе   в электронной форме</w:t>
      </w:r>
      <w:bookmarkEnd w:id="19"/>
    </w:p>
    <w:p w14:paraId="31130750"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2.7.1. Комиссия рассматривает заявки на участие в конкурсе в электронной форме и проверяет, соответствуют ли участники закупки и их заявки требованиям, установленным законодательством Российской Федерации, настоящим Положением о закупке и конкурсной документацией.</w:t>
      </w:r>
    </w:p>
    <w:p w14:paraId="420C686C"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2.7.2. Комиссия рассматривает заявки участников в месте и в день, указанные в документации.</w:t>
      </w:r>
    </w:p>
    <w:p w14:paraId="710EC156"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2.7.3. По результатам рассмотрения заявок комиссия по осуществлению закупок принимает решение о допуске участника закупки к участию в конкурсе в электронной форме или об отказе в допуске.</w:t>
      </w:r>
    </w:p>
    <w:p w14:paraId="5E1BF2BB" w14:textId="77777777" w:rsidR="00AB72A8" w:rsidRPr="00A54811" w:rsidRDefault="00AB72A8" w:rsidP="00AB72A8">
      <w:pPr>
        <w:spacing w:after="0"/>
        <w:ind w:firstLine="709"/>
        <w:jc w:val="both"/>
        <w:rPr>
          <w:rFonts w:ascii="Times New Roman" w:hAnsi="Times New Roman" w:cs="Times New Roman"/>
          <w:color w:val="000000" w:themeColor="text1"/>
          <w:sz w:val="28"/>
          <w:szCs w:val="28"/>
        </w:rPr>
      </w:pPr>
      <w:r w:rsidRPr="00A54811">
        <w:rPr>
          <w:rFonts w:ascii="Times New Roman" w:hAnsi="Times New Roman" w:cs="Times New Roman"/>
          <w:sz w:val="28"/>
          <w:szCs w:val="28"/>
        </w:rPr>
        <w:t xml:space="preserve">2.7.4. Комиссия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r w:rsidRPr="00A54811">
        <w:rPr>
          <w:rFonts w:ascii="Times New Roman" w:hAnsi="Times New Roman" w:cs="Times New Roman"/>
          <w:color w:val="000000" w:themeColor="text1"/>
          <w:sz w:val="28"/>
          <w:szCs w:val="28"/>
        </w:rPr>
        <w:t>п. 1.8.6 настоящего Положения о закупке.</w:t>
      </w:r>
    </w:p>
    <w:p w14:paraId="713BDEC0"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2.7.5. Результаты рассмотрения заявок на участие в конкурсе в электронной форме оформляются комиссией в форме протокола рассмотрения заявок на участие в конкурсе в электронной форме. Протокол подписывается всеми присутствующими на заседании членами комиссии          не позднее даты окончания срока рассмотрения заявок на участие в таком конкурсе в электронной форме.</w:t>
      </w:r>
    </w:p>
    <w:p w14:paraId="20DD5E64"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2.7.6. Протокол должен содержать сведения, указанные в п. 1.6.9 настоящего Положения о закупке, а также:</w:t>
      </w:r>
    </w:p>
    <w:p w14:paraId="677AF8DE" w14:textId="77777777" w:rsidR="00AB72A8" w:rsidRPr="00A54811" w:rsidRDefault="00AB72A8" w:rsidP="00AB72A8">
      <w:pPr>
        <w:pStyle w:val="ad"/>
        <w:numPr>
          <w:ilvl w:val="0"/>
          <w:numId w:val="5"/>
        </w:numPr>
        <w:spacing w:after="0"/>
        <w:jc w:val="both"/>
        <w:rPr>
          <w:rFonts w:ascii="Times New Roman" w:hAnsi="Times New Roman" w:cs="Times New Roman"/>
          <w:sz w:val="28"/>
          <w:szCs w:val="28"/>
        </w:rPr>
      </w:pPr>
      <w:r w:rsidRPr="00A54811">
        <w:rPr>
          <w:rFonts w:ascii="Times New Roman" w:hAnsi="Times New Roman" w:cs="Times New Roman"/>
          <w:sz w:val="28"/>
          <w:szCs w:val="28"/>
        </w:rPr>
        <w:t>фамилии, имена, отчества, должности членов комиссии;</w:t>
      </w:r>
    </w:p>
    <w:p w14:paraId="73AA54FB" w14:textId="77777777" w:rsidR="00AB72A8" w:rsidRPr="00A54811" w:rsidRDefault="00AB72A8" w:rsidP="00AB72A8">
      <w:pPr>
        <w:pStyle w:val="ad"/>
        <w:numPr>
          <w:ilvl w:val="0"/>
          <w:numId w:val="5"/>
        </w:numPr>
        <w:spacing w:after="0"/>
        <w:jc w:val="both"/>
        <w:rPr>
          <w:rFonts w:ascii="Times New Roman" w:hAnsi="Times New Roman" w:cs="Times New Roman"/>
          <w:sz w:val="28"/>
          <w:szCs w:val="28"/>
        </w:rPr>
      </w:pPr>
      <w:r w:rsidRPr="00A54811">
        <w:rPr>
          <w:rFonts w:ascii="Times New Roman" w:hAnsi="Times New Roman" w:cs="Times New Roman"/>
          <w:sz w:val="28"/>
          <w:szCs w:val="28"/>
        </w:rPr>
        <w:t>наименование и номер конкурса (лота);</w:t>
      </w:r>
    </w:p>
    <w:p w14:paraId="688B1672"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перечень всех участников конкурса в электронной форме, заявки которых были рассмотрены, с указанием номеров заявок, присвоенных оператором электронной площадки;</w:t>
      </w:r>
    </w:p>
    <w:p w14:paraId="3AE8F798"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решение о допуске участника закупки к участию в конкурсе в электронной форме или об отказе в допуске, обоснование такого решения вместе со сведениями о решении каждого члена комиссии о допуске или об отказе в допуске.</w:t>
      </w:r>
    </w:p>
    <w:p w14:paraId="166F5671"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2.7.7. Если к участию в конкурсе в электронной форме не был допущен ни один участник либо был допущен только один участник, конкурс в электронной форме признается несостоявшимся. Соответствующая информация отражается в протоколе рассмотрения заявок на участие в конкурсе в электронной форме.  </w:t>
      </w:r>
    </w:p>
    <w:p w14:paraId="4853E6D2" w14:textId="1DBFBDAE"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2.7.8. В </w:t>
      </w:r>
      <w:r w:rsidR="0020749A" w:rsidRPr="00A54811">
        <w:rPr>
          <w:rFonts w:ascii="Times New Roman" w:hAnsi="Times New Roman" w:cs="Times New Roman"/>
          <w:sz w:val="28"/>
          <w:szCs w:val="28"/>
        </w:rPr>
        <w:t>случае,</w:t>
      </w:r>
      <w:r w:rsidRPr="00A54811">
        <w:rPr>
          <w:rFonts w:ascii="Times New Roman" w:hAnsi="Times New Roman" w:cs="Times New Roman"/>
          <w:sz w:val="28"/>
          <w:szCs w:val="28"/>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5CAE1DA"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2.7.9.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 в электронной форме. </w:t>
      </w:r>
    </w:p>
    <w:p w14:paraId="634740AF" w14:textId="2A645A31"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2.7.9.1. Протокол рассмотрения заявок на участие в </w:t>
      </w:r>
      <w:r w:rsidR="0020749A" w:rsidRPr="00A54811">
        <w:rPr>
          <w:rFonts w:ascii="Times New Roman" w:hAnsi="Times New Roman" w:cs="Times New Roman"/>
          <w:sz w:val="28"/>
          <w:szCs w:val="28"/>
        </w:rPr>
        <w:t>конкурсе в</w:t>
      </w:r>
      <w:r w:rsidRPr="00A54811">
        <w:rPr>
          <w:rFonts w:ascii="Times New Roman" w:hAnsi="Times New Roman" w:cs="Times New Roman"/>
          <w:sz w:val="28"/>
          <w:szCs w:val="28"/>
        </w:rPr>
        <w:t xml:space="preserve"> электронной форме размещается в единой информационной системе не позднее чем через 3 (три) календарных дня со дня подписания.</w:t>
      </w:r>
    </w:p>
    <w:p w14:paraId="3F896745"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2.7.9.2. Размещенный в единой информационной системе протокол рассмотрения заявок считается надлежащим уведомлением участников закупки о принятом комиссией решении о допуске или не допуске заявки на участие в конкурсе в электронной форме.</w:t>
      </w:r>
    </w:p>
    <w:p w14:paraId="154B98E9" w14:textId="77777777" w:rsidR="00AB72A8" w:rsidRPr="00A54811" w:rsidRDefault="00AB72A8" w:rsidP="00AB72A8">
      <w:pPr>
        <w:spacing w:after="0"/>
        <w:ind w:firstLine="709"/>
        <w:jc w:val="both"/>
        <w:rPr>
          <w:rFonts w:ascii="Times New Roman" w:hAnsi="Times New Roman" w:cs="Times New Roman"/>
          <w:sz w:val="28"/>
          <w:szCs w:val="28"/>
        </w:rPr>
      </w:pPr>
      <w:bookmarkStart w:id="20" w:name="bookmark33"/>
    </w:p>
    <w:p w14:paraId="1035EA21" w14:textId="5B1A5454"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b/>
          <w:sz w:val="28"/>
          <w:szCs w:val="28"/>
        </w:rPr>
        <w:t xml:space="preserve">2.8. Оценка и сопоставление заявок на участие в </w:t>
      </w:r>
      <w:r w:rsidR="0020749A" w:rsidRPr="00A54811">
        <w:rPr>
          <w:rFonts w:ascii="Times New Roman" w:hAnsi="Times New Roman" w:cs="Times New Roman"/>
          <w:b/>
          <w:sz w:val="28"/>
          <w:szCs w:val="28"/>
        </w:rPr>
        <w:t>конкурсе в</w:t>
      </w:r>
      <w:r w:rsidRPr="00A54811">
        <w:rPr>
          <w:rFonts w:ascii="Times New Roman" w:hAnsi="Times New Roman" w:cs="Times New Roman"/>
          <w:b/>
          <w:sz w:val="28"/>
          <w:szCs w:val="28"/>
        </w:rPr>
        <w:t xml:space="preserve"> электронной форме</w:t>
      </w:r>
      <w:bookmarkEnd w:id="20"/>
    </w:p>
    <w:p w14:paraId="7F63B266"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2.8.1. Заявки, допущенные к участию в конкурсе в электронной форме,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2EBFFF06" w14:textId="17E030EB"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2.8.2. Оценка и сопоставление заявок проводятся в месте, в </w:t>
      </w:r>
      <w:r w:rsidR="0020749A" w:rsidRPr="00A54811">
        <w:rPr>
          <w:rFonts w:ascii="Times New Roman" w:hAnsi="Times New Roman" w:cs="Times New Roman"/>
          <w:sz w:val="28"/>
          <w:szCs w:val="28"/>
        </w:rPr>
        <w:t>день и</w:t>
      </w:r>
      <w:r w:rsidRPr="00A54811">
        <w:rPr>
          <w:rFonts w:ascii="Times New Roman" w:hAnsi="Times New Roman" w:cs="Times New Roman"/>
          <w:sz w:val="28"/>
          <w:szCs w:val="28"/>
        </w:rPr>
        <w:t xml:space="preserve"> время, определенные в конкурсной документации.</w:t>
      </w:r>
    </w:p>
    <w:p w14:paraId="16A74859"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2.8.3. По результатам оценки и сопоставления заявок на участие в конкурсе в электронной форме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2A8F3688" w14:textId="2EFCF802"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2.8.4. По результатам оценки и сопоставления заявок, допущенных к участию в конкурсе в электронной форме, комиссия на основании установленных критериев выбирает победителя конкурса в электронной форме,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электронной форме. В него включаются сведения, указанные            в п. </w:t>
      </w:r>
      <w:r w:rsidR="0020749A" w:rsidRPr="00A54811">
        <w:rPr>
          <w:rFonts w:ascii="Times New Roman" w:hAnsi="Times New Roman" w:cs="Times New Roman"/>
          <w:sz w:val="28"/>
          <w:szCs w:val="28"/>
        </w:rPr>
        <w:t>1.6.10 настоящего</w:t>
      </w:r>
      <w:r w:rsidRPr="00A54811">
        <w:rPr>
          <w:rFonts w:ascii="Times New Roman" w:hAnsi="Times New Roman" w:cs="Times New Roman"/>
          <w:sz w:val="28"/>
          <w:szCs w:val="28"/>
        </w:rPr>
        <w:t xml:space="preserve"> Положения о закупке, а также: </w:t>
      </w:r>
    </w:p>
    <w:p w14:paraId="532BBBB9" w14:textId="77777777" w:rsidR="00AB72A8" w:rsidRPr="00A54811" w:rsidRDefault="00AB72A8" w:rsidP="00AB72A8">
      <w:pPr>
        <w:pStyle w:val="ad"/>
        <w:numPr>
          <w:ilvl w:val="0"/>
          <w:numId w:val="6"/>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фамилии, имена, отчества, должности членов комиссии;</w:t>
      </w:r>
    </w:p>
    <w:p w14:paraId="4FCD8A83" w14:textId="77777777" w:rsidR="00AB72A8" w:rsidRPr="00A54811" w:rsidRDefault="00AB72A8" w:rsidP="00AB72A8">
      <w:pPr>
        <w:pStyle w:val="ad"/>
        <w:numPr>
          <w:ilvl w:val="0"/>
          <w:numId w:val="6"/>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наименование предмета и номер конкурса (лота);</w:t>
      </w:r>
    </w:p>
    <w:p w14:paraId="1B47A96C" w14:textId="77777777" w:rsidR="00AB72A8" w:rsidRPr="00A54811" w:rsidRDefault="00AB72A8" w:rsidP="00AB72A8">
      <w:pPr>
        <w:pStyle w:val="ad"/>
        <w:numPr>
          <w:ilvl w:val="0"/>
          <w:numId w:val="6"/>
        </w:numPr>
        <w:tabs>
          <w:tab w:val="left" w:pos="1134"/>
        </w:tabs>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14:paraId="273B41F1"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2.8.5. Протокол оценки и сопоставления заявок </w:t>
      </w:r>
      <w:proofErr w:type="gramStart"/>
      <w:r w:rsidRPr="00A54811">
        <w:rPr>
          <w:rFonts w:ascii="Times New Roman" w:hAnsi="Times New Roman" w:cs="Times New Roman"/>
          <w:sz w:val="28"/>
          <w:szCs w:val="28"/>
        </w:rPr>
        <w:t>оформляют  и</w:t>
      </w:r>
      <w:proofErr w:type="gramEnd"/>
      <w:r w:rsidRPr="00A54811">
        <w:rPr>
          <w:rFonts w:ascii="Times New Roman" w:hAnsi="Times New Roman" w:cs="Times New Roman"/>
          <w:sz w:val="28"/>
          <w:szCs w:val="28"/>
        </w:rPr>
        <w:t xml:space="preserve"> подписывают все присутствующие члены комиссии в день окончания оценки и сопоставления заявок на участие в конкурсе в электронной форме. Протокол оценки и сопоставления размещается в единой информационной системе и на электронной площадке не позднее чем через 3 (три) календарных дня со дня подписания.</w:t>
      </w:r>
    </w:p>
    <w:p w14:paraId="275D8CC0"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2.8.6. Протоколы, составленные в ходе проведения, а также по итогам конкурса в электронной форме, заявки на участие в конкурсе в электронной форме,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 </w:t>
      </w:r>
    </w:p>
    <w:p w14:paraId="027955FB" w14:textId="0BDDCAF4" w:rsidR="008973CB" w:rsidRPr="00EF6805" w:rsidRDefault="00AB72A8" w:rsidP="008973CB">
      <w:pPr>
        <w:spacing w:after="0"/>
        <w:ind w:firstLine="709"/>
        <w:jc w:val="both"/>
        <w:rPr>
          <w:rFonts w:ascii="Times New Roman" w:hAnsi="Times New Roman" w:cs="Times New Roman"/>
          <w:strike/>
          <w:color w:val="0000FF"/>
          <w:sz w:val="28"/>
          <w:szCs w:val="28"/>
        </w:rPr>
      </w:pPr>
      <w:r w:rsidRPr="00A54811">
        <w:rPr>
          <w:rFonts w:ascii="Times New Roman" w:hAnsi="Times New Roman" w:cs="Times New Roman"/>
          <w:color w:val="000000" w:themeColor="text1"/>
          <w:sz w:val="28"/>
          <w:szCs w:val="28"/>
        </w:rPr>
        <w:t xml:space="preserve">2.8.7. </w:t>
      </w:r>
      <w:r w:rsidRPr="00EF6805">
        <w:rPr>
          <w:rFonts w:ascii="Times New Roman" w:hAnsi="Times New Roman" w:cs="Times New Roman"/>
          <w:strike/>
          <w:color w:val="0000FF"/>
          <w:sz w:val="28"/>
          <w:szCs w:val="28"/>
        </w:rPr>
        <w:t>Если заказчик при проведении конкурса в электронной форме установил приоритет в соответствии с п. 1.7.20 – 1.7.22 настоящего Положения о закупке,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Договор в таком случае заключается по цене, предложенной участником в заявке</w:t>
      </w:r>
      <w:r w:rsidR="008973CB" w:rsidRPr="00EF6805">
        <w:rPr>
          <w:rStyle w:val="af2"/>
          <w:rFonts w:ascii="Times New Roman" w:hAnsi="Times New Roman" w:cs="Times New Roman"/>
          <w:strike/>
          <w:color w:val="FF0000"/>
          <w:sz w:val="28"/>
          <w:szCs w:val="28"/>
        </w:rPr>
        <w:footnoteReference w:id="2"/>
      </w:r>
      <w:r w:rsidRPr="00EF6805">
        <w:rPr>
          <w:rFonts w:ascii="Times New Roman" w:hAnsi="Times New Roman" w:cs="Times New Roman"/>
          <w:strike/>
          <w:color w:val="0000FF"/>
          <w:sz w:val="28"/>
          <w:szCs w:val="28"/>
        </w:rPr>
        <w:t>.</w:t>
      </w:r>
      <w:r w:rsidR="008973CB" w:rsidRPr="00EF6805">
        <w:rPr>
          <w:rFonts w:ascii="Times New Roman" w:hAnsi="Times New Roman" w:cs="Times New Roman"/>
          <w:strike/>
          <w:color w:val="0000FF"/>
          <w:sz w:val="28"/>
          <w:szCs w:val="28"/>
        </w:rPr>
        <w:t xml:space="preserve"> </w:t>
      </w:r>
    </w:p>
    <w:p w14:paraId="41395AC2" w14:textId="77777777" w:rsidR="00AD12E4" w:rsidRPr="00A54811" w:rsidRDefault="00AD12E4" w:rsidP="00AB72A8">
      <w:pPr>
        <w:spacing w:after="0"/>
        <w:jc w:val="both"/>
        <w:rPr>
          <w:rFonts w:ascii="Times New Roman" w:hAnsi="Times New Roman" w:cs="Times New Roman"/>
          <w:b/>
          <w:sz w:val="28"/>
          <w:szCs w:val="28"/>
        </w:rPr>
      </w:pPr>
    </w:p>
    <w:p w14:paraId="64F34CDF" w14:textId="77777777" w:rsidR="00AB72A8" w:rsidRPr="00A54811" w:rsidRDefault="00AB72A8" w:rsidP="00AB72A8">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2.9. Последствия признания конкурса в электронной форме несостоявшимся</w:t>
      </w:r>
    </w:p>
    <w:p w14:paraId="64D8E0B3"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2.9.1. Если по окончании срока подачи заявок на участие в конкурсе в электронной форме не подано ни одной заявки либо подана только одна заявка, конкурс в электронной форме признается несостоявшимся. В случае, когда конкурсной документацией предусмотрено два или более лота, конкурс в электронной форме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6F311D20"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2.9.10. Если по результатам рассмотрения заявок принято решение об отказе в допуске к участию в конкурсе в электронной форме всех участников закупки, подавших заявки, или о допуске к участию в конкурсе в электронной форме только одного участника, конкурс в электронной форме признается несостоявшимся. В случае, когда конкурсной документацией предусмотрено два или более лота, конкурс в электронной форме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4A373642" w14:textId="77777777" w:rsidR="00AB72A8" w:rsidRPr="00A54811" w:rsidRDefault="00AB72A8" w:rsidP="00AB72A8">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2.9.11. В случае признания конкурса в электронной форме несостоявшимся в связи с тем, что на участие в конкурсе в электронной форме не подано ни одной заявки или по результатам рассмотрения заявок принято решение об отказе в допуске к участию в конкурсе в электронной форме всех участников закупки, подавших заявки, заказчик имеет право провести повторный конкурс в электронный форме, провести иную процедуру закупки, либо отказаться от проведения процедуры закупки, либо заключить договор с единственным поставщиком по основаниям/случаям, предусмотренным п. 7.1  настоящего Положения о закупке.</w:t>
      </w:r>
    </w:p>
    <w:p w14:paraId="43294F87" w14:textId="77777777" w:rsidR="00AB72A8" w:rsidRPr="00A54811" w:rsidRDefault="00AB72A8" w:rsidP="00AB72A8">
      <w:pPr>
        <w:spacing w:after="0"/>
        <w:ind w:firstLine="709"/>
        <w:jc w:val="both"/>
        <w:rPr>
          <w:rFonts w:ascii="Times New Roman" w:hAnsi="Times New Roman" w:cs="Times New Roman"/>
          <w:sz w:val="28"/>
          <w:szCs w:val="28"/>
        </w:rPr>
      </w:pPr>
    </w:p>
    <w:p w14:paraId="22DCC7CF" w14:textId="77777777" w:rsidR="00AB72A8" w:rsidRPr="00A54811" w:rsidRDefault="00AB72A8" w:rsidP="00AB72A8">
      <w:pPr>
        <w:pStyle w:val="ae"/>
        <w:spacing w:line="276" w:lineRule="auto"/>
        <w:ind w:firstLine="709"/>
        <w:jc w:val="both"/>
        <w:rPr>
          <w:rFonts w:ascii="Times New Roman" w:hAnsi="Times New Roman" w:cs="Times New Roman"/>
          <w:b/>
          <w:sz w:val="28"/>
          <w:szCs w:val="28"/>
        </w:rPr>
      </w:pPr>
      <w:r w:rsidRPr="00A54811">
        <w:rPr>
          <w:rFonts w:ascii="Times New Roman" w:hAnsi="Times New Roman" w:cs="Times New Roman"/>
          <w:b/>
          <w:sz w:val="28"/>
          <w:szCs w:val="28"/>
        </w:rPr>
        <w:t>3. Закупка путем проведения аукциона в электронной форме</w:t>
      </w:r>
    </w:p>
    <w:p w14:paraId="0AEA1AE8" w14:textId="77777777" w:rsidR="00AB72A8" w:rsidRPr="00A54811" w:rsidRDefault="00AB72A8" w:rsidP="00AB72A8">
      <w:pPr>
        <w:pStyle w:val="ae"/>
        <w:spacing w:line="276" w:lineRule="auto"/>
        <w:ind w:firstLine="709"/>
        <w:jc w:val="both"/>
        <w:rPr>
          <w:rFonts w:ascii="Times New Roman" w:hAnsi="Times New Roman" w:cs="Times New Roman"/>
          <w:b/>
          <w:sz w:val="28"/>
          <w:szCs w:val="28"/>
        </w:rPr>
      </w:pPr>
    </w:p>
    <w:p w14:paraId="5216ED6D" w14:textId="77777777" w:rsidR="00AB72A8" w:rsidRPr="00A54811" w:rsidRDefault="00AB72A8" w:rsidP="00AB72A8">
      <w:pPr>
        <w:pStyle w:val="ae"/>
        <w:spacing w:line="276" w:lineRule="auto"/>
        <w:ind w:firstLine="709"/>
        <w:jc w:val="both"/>
        <w:rPr>
          <w:rFonts w:ascii="Times New Roman" w:hAnsi="Times New Roman" w:cs="Times New Roman"/>
          <w:b/>
          <w:sz w:val="28"/>
          <w:szCs w:val="28"/>
        </w:rPr>
      </w:pPr>
      <w:r w:rsidRPr="00A54811">
        <w:rPr>
          <w:rFonts w:ascii="Times New Roman" w:hAnsi="Times New Roman" w:cs="Times New Roman"/>
          <w:b/>
          <w:sz w:val="28"/>
          <w:szCs w:val="28"/>
        </w:rPr>
        <w:t>3.1. Аукцион в электронной форме на право заключения договора</w:t>
      </w:r>
    </w:p>
    <w:p w14:paraId="549F62CF"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3.1.1. Под аукционом в электронной форме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документации о закупке величину (далее – «шаг аукциона»). 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19E94D7" w14:textId="4CF8443B"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3.1.</w:t>
      </w:r>
      <w:r w:rsidR="0020749A" w:rsidRPr="00A54811">
        <w:rPr>
          <w:rFonts w:ascii="Times New Roman" w:hAnsi="Times New Roman" w:cs="Times New Roman"/>
          <w:sz w:val="28"/>
          <w:szCs w:val="28"/>
        </w:rPr>
        <w:t>2. Аукцион</w:t>
      </w:r>
      <w:r w:rsidRPr="00A54811">
        <w:rPr>
          <w:rFonts w:ascii="Times New Roman" w:hAnsi="Times New Roman" w:cs="Times New Roman"/>
          <w:sz w:val="28"/>
          <w:szCs w:val="28"/>
        </w:rPr>
        <w:t xml:space="preserve"> в электронной форме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 </w:t>
      </w:r>
    </w:p>
    <w:p w14:paraId="3BC0B653" w14:textId="77777777" w:rsidR="00AB72A8" w:rsidRPr="00A54811" w:rsidRDefault="00AB72A8" w:rsidP="00AB72A8">
      <w:pPr>
        <w:pStyle w:val="ae"/>
        <w:spacing w:line="276" w:lineRule="auto"/>
        <w:ind w:firstLine="709"/>
        <w:jc w:val="both"/>
        <w:rPr>
          <w:rFonts w:ascii="Times New Roman" w:hAnsi="Times New Roman" w:cs="Times New Roman"/>
          <w:color w:val="000000" w:themeColor="text1"/>
          <w:sz w:val="28"/>
          <w:szCs w:val="28"/>
        </w:rPr>
      </w:pPr>
      <w:r w:rsidRPr="00A54811">
        <w:rPr>
          <w:rFonts w:ascii="Times New Roman" w:hAnsi="Times New Roman" w:cs="Times New Roman"/>
          <w:sz w:val="28"/>
          <w:szCs w:val="28"/>
        </w:rPr>
        <w:t xml:space="preserve">3.1.3. Заказчик размещает в единой информационной системе и на электронной площадке извещение о проведении аукциона в электронной форме и аукционную документацию не менее чем за 15 (пятнадцать) дней до даты окончания срока подачи заявок на участие в аукционе в электронной форме, за исключением случаев, когда сведения о закупке не подлежат размещению в единой информационной системе в </w:t>
      </w:r>
      <w:r w:rsidRPr="00A54811">
        <w:rPr>
          <w:rFonts w:ascii="Times New Roman" w:hAnsi="Times New Roman" w:cs="Times New Roman"/>
          <w:color w:val="000000" w:themeColor="text1"/>
          <w:sz w:val="28"/>
          <w:szCs w:val="28"/>
        </w:rPr>
        <w:t>соответствии с п. 1.4.10 настоящего Положения о закупке.</w:t>
      </w:r>
    </w:p>
    <w:p w14:paraId="6B1F6D29" w14:textId="77777777" w:rsidR="00AB72A8" w:rsidRPr="00A54811" w:rsidRDefault="00AB72A8" w:rsidP="00AB72A8">
      <w:pPr>
        <w:pStyle w:val="ae"/>
        <w:spacing w:line="276" w:lineRule="auto"/>
        <w:ind w:firstLine="709"/>
        <w:jc w:val="both"/>
        <w:rPr>
          <w:rFonts w:ascii="Times New Roman" w:hAnsi="Times New Roman" w:cs="Times New Roman"/>
          <w:color w:val="FF0000"/>
          <w:sz w:val="28"/>
          <w:szCs w:val="28"/>
        </w:rPr>
      </w:pPr>
    </w:p>
    <w:p w14:paraId="2FABAF7D" w14:textId="77777777" w:rsidR="00AB72A8" w:rsidRPr="00A54811" w:rsidRDefault="00AB72A8" w:rsidP="00AB72A8">
      <w:pPr>
        <w:pStyle w:val="30"/>
        <w:keepNext/>
        <w:keepLines/>
        <w:shd w:val="clear" w:color="auto" w:fill="auto"/>
        <w:spacing w:before="0" w:after="0" w:line="276" w:lineRule="auto"/>
        <w:ind w:firstLine="709"/>
        <w:jc w:val="both"/>
        <w:rPr>
          <w:b/>
          <w:sz w:val="28"/>
          <w:szCs w:val="28"/>
        </w:rPr>
      </w:pPr>
      <w:bookmarkStart w:id="22" w:name="bookmark36"/>
      <w:r w:rsidRPr="00A54811">
        <w:rPr>
          <w:b/>
          <w:sz w:val="28"/>
          <w:szCs w:val="28"/>
        </w:rPr>
        <w:t>3.2. Извещение о проведении аукциона в электронной форме</w:t>
      </w:r>
      <w:bookmarkEnd w:id="22"/>
    </w:p>
    <w:p w14:paraId="68780FF8" w14:textId="77777777" w:rsidR="00AB72A8" w:rsidRPr="00A54811" w:rsidRDefault="00AB72A8" w:rsidP="00AB72A8">
      <w:pPr>
        <w:pStyle w:val="ae"/>
        <w:spacing w:line="276" w:lineRule="auto"/>
        <w:ind w:firstLine="709"/>
        <w:jc w:val="both"/>
        <w:rPr>
          <w:rFonts w:ascii="Times New Roman" w:hAnsi="Times New Roman" w:cs="Times New Roman"/>
          <w:color w:val="FF0000"/>
          <w:sz w:val="28"/>
          <w:szCs w:val="28"/>
        </w:rPr>
      </w:pPr>
      <w:r w:rsidRPr="00A54811">
        <w:rPr>
          <w:rFonts w:ascii="Times New Roman" w:hAnsi="Times New Roman" w:cs="Times New Roman"/>
          <w:sz w:val="28"/>
          <w:szCs w:val="28"/>
        </w:rPr>
        <w:t xml:space="preserve">3.2.1. В извещении о проведении аукциона в электронной форме должны быть указаны сведения в соответствии с п. 1.7.9 настоящего </w:t>
      </w:r>
      <w:r w:rsidRPr="00A54811">
        <w:rPr>
          <w:rFonts w:ascii="Times New Roman" w:hAnsi="Times New Roman" w:cs="Times New Roman"/>
          <w:color w:val="000000" w:themeColor="text1"/>
          <w:sz w:val="28"/>
          <w:szCs w:val="28"/>
        </w:rPr>
        <w:t>Положения о закупке</w:t>
      </w:r>
      <w:r w:rsidRPr="00A54811">
        <w:rPr>
          <w:rFonts w:ascii="Times New Roman" w:hAnsi="Times New Roman" w:cs="Times New Roman"/>
          <w:color w:val="FF0000"/>
          <w:sz w:val="28"/>
          <w:szCs w:val="28"/>
        </w:rPr>
        <w:t>.</w:t>
      </w:r>
    </w:p>
    <w:p w14:paraId="61099AD2"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3.2.2. Извещение о проведении аукциона в электронной форме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14:paraId="4885628C"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3.2.3. Изменения, внесенные в извещение о проведении аукциона в электронной форме, размещаются заказчиком в единой информационной системе и на электронной площадке не позднее 3 (трех) дней со дня принятия решения о внесении таких изменений. Изменение предмета аукциона в электронной форме не допускается.</w:t>
      </w:r>
    </w:p>
    <w:p w14:paraId="40228327"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3.2.4. В результате внесения указанных изменений срок подачи заявок на участие в аукционе в электронной форме должен быть продлен следующим образом. С даты размещения в единой информационной системе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 о закупке.  </w:t>
      </w:r>
    </w:p>
    <w:p w14:paraId="070E5766" w14:textId="77777777" w:rsidR="00AB72A8" w:rsidRPr="00A54811" w:rsidRDefault="00AB72A8" w:rsidP="00AB72A8">
      <w:pPr>
        <w:pStyle w:val="30"/>
        <w:keepNext/>
        <w:keepLines/>
        <w:shd w:val="clear" w:color="auto" w:fill="auto"/>
        <w:spacing w:before="0" w:after="0" w:line="276" w:lineRule="auto"/>
        <w:ind w:firstLine="709"/>
        <w:jc w:val="center"/>
        <w:rPr>
          <w:sz w:val="28"/>
          <w:szCs w:val="28"/>
        </w:rPr>
      </w:pPr>
    </w:p>
    <w:p w14:paraId="4C3B8A91" w14:textId="77777777" w:rsidR="00AB72A8" w:rsidRPr="00A54811" w:rsidRDefault="00AB72A8" w:rsidP="00AB72A8">
      <w:pPr>
        <w:pStyle w:val="30"/>
        <w:keepNext/>
        <w:keepLines/>
        <w:shd w:val="clear" w:color="auto" w:fill="auto"/>
        <w:spacing w:before="0" w:after="0" w:line="276" w:lineRule="auto"/>
        <w:ind w:firstLine="709"/>
        <w:rPr>
          <w:b/>
          <w:sz w:val="28"/>
          <w:szCs w:val="28"/>
        </w:rPr>
      </w:pPr>
      <w:r w:rsidRPr="00A54811">
        <w:rPr>
          <w:b/>
          <w:sz w:val="28"/>
          <w:szCs w:val="28"/>
        </w:rPr>
        <w:t xml:space="preserve">3.3. Аукционная документация </w:t>
      </w:r>
    </w:p>
    <w:p w14:paraId="233FC474" w14:textId="77777777" w:rsidR="00AB72A8" w:rsidRPr="00A54811" w:rsidRDefault="00AB72A8" w:rsidP="00AB72A8">
      <w:pPr>
        <w:pStyle w:val="2"/>
        <w:shd w:val="clear" w:color="auto" w:fill="auto"/>
        <w:tabs>
          <w:tab w:val="left" w:pos="726"/>
        </w:tabs>
        <w:spacing w:line="276" w:lineRule="auto"/>
        <w:ind w:firstLine="709"/>
        <w:jc w:val="both"/>
        <w:rPr>
          <w:sz w:val="28"/>
          <w:szCs w:val="28"/>
        </w:rPr>
      </w:pPr>
      <w:r w:rsidRPr="00A54811">
        <w:rPr>
          <w:sz w:val="28"/>
          <w:szCs w:val="28"/>
          <w:lang w:val="ru-RU"/>
        </w:rPr>
        <w:t xml:space="preserve">3.3.1. Аукционная документация </w:t>
      </w:r>
      <w:r w:rsidRPr="00A54811">
        <w:rPr>
          <w:sz w:val="28"/>
          <w:szCs w:val="28"/>
        </w:rPr>
        <w:t>должна содержать с</w:t>
      </w:r>
      <w:r w:rsidRPr="00A54811">
        <w:rPr>
          <w:color w:val="000000" w:themeColor="text1"/>
          <w:sz w:val="28"/>
          <w:szCs w:val="28"/>
        </w:rPr>
        <w:t xml:space="preserve">ведения, </w:t>
      </w:r>
      <w:r w:rsidRPr="00A54811">
        <w:rPr>
          <w:color w:val="000000" w:themeColor="text1"/>
          <w:sz w:val="28"/>
          <w:szCs w:val="28"/>
          <w:lang w:val="ru-RU"/>
        </w:rPr>
        <w:t>предусмотренные</w:t>
      </w:r>
      <w:r w:rsidRPr="00A54811">
        <w:rPr>
          <w:color w:val="000000" w:themeColor="text1"/>
          <w:sz w:val="28"/>
          <w:szCs w:val="28"/>
        </w:rPr>
        <w:t xml:space="preserve"> п</w:t>
      </w:r>
      <w:r w:rsidRPr="00A54811">
        <w:rPr>
          <w:color w:val="000000" w:themeColor="text1"/>
          <w:sz w:val="28"/>
          <w:szCs w:val="28"/>
          <w:lang w:val="ru-RU"/>
        </w:rPr>
        <w:t xml:space="preserve">. 1.7.3 </w:t>
      </w:r>
      <w:r w:rsidRPr="00A54811">
        <w:rPr>
          <w:color w:val="000000" w:themeColor="text1"/>
          <w:sz w:val="28"/>
          <w:szCs w:val="28"/>
        </w:rPr>
        <w:t>настоящего Положения</w:t>
      </w:r>
      <w:r w:rsidRPr="00A54811">
        <w:rPr>
          <w:color w:val="000000" w:themeColor="text1"/>
          <w:sz w:val="28"/>
          <w:szCs w:val="28"/>
          <w:lang w:val="ru-RU"/>
        </w:rPr>
        <w:t xml:space="preserve"> о закупке</w:t>
      </w:r>
      <w:r w:rsidRPr="00A54811">
        <w:rPr>
          <w:color w:val="000000" w:themeColor="text1"/>
          <w:sz w:val="28"/>
          <w:szCs w:val="28"/>
        </w:rPr>
        <w:t>.</w:t>
      </w:r>
    </w:p>
    <w:p w14:paraId="60605F92" w14:textId="77777777" w:rsidR="00AB72A8" w:rsidRPr="00A54811" w:rsidRDefault="00AB72A8" w:rsidP="00AB72A8">
      <w:pPr>
        <w:pStyle w:val="2"/>
        <w:shd w:val="clear" w:color="auto" w:fill="auto"/>
        <w:tabs>
          <w:tab w:val="left" w:pos="726"/>
        </w:tabs>
        <w:spacing w:line="276" w:lineRule="auto"/>
        <w:ind w:firstLine="709"/>
        <w:jc w:val="both"/>
        <w:rPr>
          <w:sz w:val="28"/>
          <w:szCs w:val="28"/>
          <w:lang w:val="ru-RU"/>
        </w:rPr>
      </w:pPr>
      <w:r w:rsidRPr="00A54811">
        <w:rPr>
          <w:sz w:val="28"/>
          <w:szCs w:val="28"/>
          <w:lang w:val="ru-RU"/>
        </w:rPr>
        <w:t xml:space="preserve">3.3.2. </w:t>
      </w:r>
      <w:r w:rsidRPr="00A54811">
        <w:rPr>
          <w:sz w:val="28"/>
          <w:szCs w:val="28"/>
        </w:rPr>
        <w:t>К извещению</w:t>
      </w:r>
      <w:r w:rsidRPr="00A54811">
        <w:rPr>
          <w:sz w:val="28"/>
          <w:szCs w:val="28"/>
          <w:lang w:val="ru-RU"/>
        </w:rPr>
        <w:t xml:space="preserve"> </w:t>
      </w:r>
      <w:r w:rsidRPr="00A54811">
        <w:rPr>
          <w:sz w:val="28"/>
          <w:szCs w:val="28"/>
        </w:rPr>
        <w:t>о проведении аукциона</w:t>
      </w:r>
      <w:r w:rsidRPr="00A54811">
        <w:rPr>
          <w:sz w:val="28"/>
          <w:szCs w:val="28"/>
          <w:lang w:val="ru-RU"/>
        </w:rPr>
        <w:t xml:space="preserve"> в электронной форме</w:t>
      </w:r>
      <w:r w:rsidRPr="00A54811">
        <w:rPr>
          <w:sz w:val="28"/>
          <w:szCs w:val="28"/>
        </w:rPr>
        <w:t xml:space="preserve">, </w:t>
      </w:r>
      <w:r w:rsidRPr="00A54811">
        <w:rPr>
          <w:sz w:val="28"/>
          <w:szCs w:val="28"/>
          <w:lang w:val="ru-RU"/>
        </w:rPr>
        <w:t xml:space="preserve">аукционной </w:t>
      </w:r>
      <w:r w:rsidRPr="00A54811">
        <w:rPr>
          <w:sz w:val="28"/>
          <w:szCs w:val="28"/>
        </w:rPr>
        <w:t>документации</w:t>
      </w:r>
      <w:r w:rsidRPr="00A54811">
        <w:rPr>
          <w:sz w:val="28"/>
          <w:szCs w:val="28"/>
          <w:lang w:val="ru-RU"/>
        </w:rPr>
        <w:t xml:space="preserve"> </w:t>
      </w:r>
      <w:r w:rsidRPr="00A54811">
        <w:rPr>
          <w:sz w:val="28"/>
          <w:szCs w:val="28"/>
        </w:rPr>
        <w:t>должен быть приложен проект договора, являющийся их неотъемлемой частью.</w:t>
      </w:r>
    </w:p>
    <w:p w14:paraId="6C3F3E2D" w14:textId="77777777" w:rsidR="00AB72A8" w:rsidRPr="00A54811" w:rsidRDefault="00AB72A8" w:rsidP="00AB72A8">
      <w:pPr>
        <w:pStyle w:val="2"/>
        <w:shd w:val="clear" w:color="auto" w:fill="auto"/>
        <w:tabs>
          <w:tab w:val="left" w:pos="722"/>
        </w:tabs>
        <w:spacing w:line="276" w:lineRule="auto"/>
        <w:ind w:firstLine="709"/>
        <w:jc w:val="both"/>
        <w:rPr>
          <w:sz w:val="28"/>
          <w:szCs w:val="28"/>
        </w:rPr>
      </w:pPr>
      <w:r w:rsidRPr="00A54811">
        <w:rPr>
          <w:sz w:val="28"/>
          <w:szCs w:val="28"/>
          <w:lang w:val="ru-RU"/>
        </w:rPr>
        <w:t xml:space="preserve">3.3.3. </w:t>
      </w:r>
      <w:r w:rsidRPr="00A54811">
        <w:rPr>
          <w:sz w:val="28"/>
          <w:szCs w:val="28"/>
        </w:rPr>
        <w:t>При проведении аукциона</w:t>
      </w:r>
      <w:r w:rsidRPr="00A54811">
        <w:rPr>
          <w:sz w:val="28"/>
          <w:szCs w:val="28"/>
          <w:lang w:val="ru-RU"/>
        </w:rPr>
        <w:t xml:space="preserve"> в электронной форме</w:t>
      </w:r>
      <w:r w:rsidRPr="00A54811">
        <w:rPr>
          <w:sz w:val="28"/>
          <w:szCs w:val="28"/>
        </w:rPr>
        <w:t xml:space="preserve"> могут выделяться лоты, в отношении каждого из которых в извещении</w:t>
      </w:r>
      <w:r w:rsidRPr="00A54811">
        <w:rPr>
          <w:sz w:val="28"/>
          <w:szCs w:val="28"/>
          <w:lang w:val="ru-RU"/>
        </w:rPr>
        <w:t xml:space="preserve"> </w:t>
      </w:r>
      <w:r w:rsidRPr="00A54811">
        <w:rPr>
          <w:sz w:val="28"/>
          <w:szCs w:val="28"/>
        </w:rPr>
        <w:t>о проведении аукциона</w:t>
      </w:r>
      <w:r w:rsidRPr="00A54811">
        <w:rPr>
          <w:sz w:val="28"/>
          <w:szCs w:val="28"/>
          <w:lang w:val="ru-RU"/>
        </w:rPr>
        <w:t xml:space="preserve"> в электронной форме</w:t>
      </w:r>
      <w:r w:rsidRPr="00A54811">
        <w:rPr>
          <w:sz w:val="28"/>
          <w:szCs w:val="28"/>
        </w:rPr>
        <w:t>, в аукционной документации</w:t>
      </w:r>
      <w:r w:rsidRPr="00A54811">
        <w:rPr>
          <w:sz w:val="28"/>
          <w:szCs w:val="28"/>
          <w:lang w:val="ru-RU"/>
        </w:rPr>
        <w:t xml:space="preserve"> </w:t>
      </w:r>
      <w:r w:rsidRPr="00A54811">
        <w:rPr>
          <w:sz w:val="28"/>
          <w:szCs w:val="28"/>
        </w:rPr>
        <w:t>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w:t>
      </w:r>
      <w:r w:rsidRPr="00A54811">
        <w:rPr>
          <w:sz w:val="28"/>
          <w:szCs w:val="28"/>
          <w:lang w:val="ru-RU"/>
        </w:rPr>
        <w:t xml:space="preserve"> в электронной форме</w:t>
      </w:r>
      <w:r w:rsidRPr="00A54811">
        <w:rPr>
          <w:sz w:val="28"/>
          <w:szCs w:val="28"/>
        </w:rPr>
        <w:t xml:space="preserve"> в отношении определенных лотов. По каждому лоту заключается отдельный договор.</w:t>
      </w:r>
    </w:p>
    <w:p w14:paraId="514131E4" w14:textId="77777777" w:rsidR="00AB72A8" w:rsidRPr="00A54811" w:rsidRDefault="00AB72A8" w:rsidP="00AB72A8">
      <w:pPr>
        <w:pStyle w:val="2"/>
        <w:shd w:val="clear" w:color="auto" w:fill="auto"/>
        <w:tabs>
          <w:tab w:val="left" w:pos="722"/>
        </w:tabs>
        <w:spacing w:line="276" w:lineRule="auto"/>
        <w:ind w:firstLine="709"/>
        <w:jc w:val="both"/>
        <w:rPr>
          <w:color w:val="FF0000"/>
          <w:sz w:val="28"/>
          <w:szCs w:val="28"/>
        </w:rPr>
      </w:pPr>
      <w:r w:rsidRPr="00A54811">
        <w:rPr>
          <w:sz w:val="28"/>
          <w:szCs w:val="28"/>
          <w:lang w:val="ru-RU"/>
        </w:rPr>
        <w:t>3.3</w:t>
      </w:r>
      <w:bookmarkStart w:id="23" w:name="_GoBack"/>
      <w:bookmarkEnd w:id="23"/>
      <w:r w:rsidRPr="00A54811">
        <w:rPr>
          <w:sz w:val="28"/>
          <w:szCs w:val="28"/>
          <w:lang w:val="ru-RU"/>
        </w:rPr>
        <w:t xml:space="preserve">.4. </w:t>
      </w:r>
      <w:r w:rsidRPr="00A54811">
        <w:rPr>
          <w:sz w:val="28"/>
          <w:szCs w:val="28"/>
        </w:rPr>
        <w:t xml:space="preserve">Изменения, вносимые в </w:t>
      </w:r>
      <w:r w:rsidRPr="00A54811">
        <w:rPr>
          <w:sz w:val="28"/>
          <w:szCs w:val="28"/>
          <w:lang w:val="ru-RU"/>
        </w:rPr>
        <w:t xml:space="preserve">аукционную </w:t>
      </w:r>
      <w:r w:rsidRPr="00A54811">
        <w:rPr>
          <w:sz w:val="28"/>
          <w:szCs w:val="28"/>
        </w:rPr>
        <w:t xml:space="preserve">документацию, размещаются </w:t>
      </w:r>
      <w:r w:rsidRPr="00A54811">
        <w:rPr>
          <w:sz w:val="28"/>
          <w:szCs w:val="28"/>
          <w:lang w:val="ru-RU"/>
        </w:rPr>
        <w:t>заказчиком</w:t>
      </w:r>
      <w:r w:rsidRPr="00A54811">
        <w:rPr>
          <w:sz w:val="28"/>
          <w:szCs w:val="28"/>
        </w:rPr>
        <w:t xml:space="preserve"> в </w:t>
      </w:r>
      <w:r w:rsidRPr="00A54811">
        <w:rPr>
          <w:sz w:val="28"/>
          <w:szCs w:val="28"/>
          <w:lang w:val="ru-RU"/>
        </w:rPr>
        <w:t>единой информационной системе</w:t>
      </w:r>
      <w:r w:rsidRPr="00A54811">
        <w:rPr>
          <w:sz w:val="28"/>
          <w:szCs w:val="28"/>
        </w:rPr>
        <w:t xml:space="preserve"> в порядке и </w:t>
      </w:r>
      <w:r w:rsidRPr="00A54811">
        <w:rPr>
          <w:color w:val="000000" w:themeColor="text1"/>
          <w:sz w:val="28"/>
          <w:szCs w:val="28"/>
        </w:rPr>
        <w:t>сроки, указанные в п</w:t>
      </w:r>
      <w:r w:rsidRPr="00A54811">
        <w:rPr>
          <w:color w:val="000000" w:themeColor="text1"/>
          <w:sz w:val="28"/>
          <w:szCs w:val="28"/>
          <w:lang w:val="ru-RU"/>
        </w:rPr>
        <w:t xml:space="preserve">. 3.2.3 </w:t>
      </w:r>
      <w:r w:rsidRPr="00A54811">
        <w:rPr>
          <w:color w:val="000000" w:themeColor="text1"/>
          <w:sz w:val="28"/>
          <w:szCs w:val="28"/>
        </w:rPr>
        <w:t>настоящего Положения</w:t>
      </w:r>
      <w:r w:rsidRPr="00A54811">
        <w:rPr>
          <w:color w:val="000000" w:themeColor="text1"/>
          <w:sz w:val="28"/>
          <w:szCs w:val="28"/>
          <w:lang w:val="ru-RU"/>
        </w:rPr>
        <w:t xml:space="preserve"> о закупке</w:t>
      </w:r>
      <w:r w:rsidRPr="00A54811">
        <w:rPr>
          <w:color w:val="000000" w:themeColor="text1"/>
          <w:sz w:val="28"/>
          <w:szCs w:val="28"/>
        </w:rPr>
        <w:t>.</w:t>
      </w:r>
    </w:p>
    <w:p w14:paraId="4D23E73F" w14:textId="77777777" w:rsidR="00AB72A8" w:rsidRPr="00A54811" w:rsidRDefault="00AB72A8" w:rsidP="00AB72A8">
      <w:pPr>
        <w:pStyle w:val="2"/>
        <w:shd w:val="clear" w:color="auto" w:fill="auto"/>
        <w:spacing w:line="276" w:lineRule="auto"/>
        <w:ind w:firstLine="709"/>
        <w:jc w:val="both"/>
        <w:rPr>
          <w:color w:val="FF0000"/>
          <w:sz w:val="28"/>
          <w:szCs w:val="28"/>
        </w:rPr>
      </w:pPr>
    </w:p>
    <w:p w14:paraId="756B398B" w14:textId="77777777" w:rsidR="00AB72A8" w:rsidRPr="00A54811" w:rsidRDefault="00AB72A8" w:rsidP="00AB72A8">
      <w:pPr>
        <w:pStyle w:val="30"/>
        <w:keepNext/>
        <w:keepLines/>
        <w:numPr>
          <w:ilvl w:val="1"/>
          <w:numId w:val="7"/>
        </w:numPr>
        <w:shd w:val="clear" w:color="auto" w:fill="auto"/>
        <w:spacing w:before="0" w:after="0" w:line="276" w:lineRule="auto"/>
        <w:ind w:left="0" w:firstLine="709"/>
        <w:jc w:val="both"/>
        <w:rPr>
          <w:b/>
          <w:sz w:val="28"/>
          <w:szCs w:val="28"/>
        </w:rPr>
      </w:pPr>
      <w:r w:rsidRPr="00A54811">
        <w:rPr>
          <w:b/>
          <w:sz w:val="28"/>
          <w:szCs w:val="28"/>
        </w:rPr>
        <w:t>Порядок подачи заявок на участие в аукционе в электронной форме</w:t>
      </w:r>
    </w:p>
    <w:p w14:paraId="2D8B8BA6" w14:textId="20A7B15C"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3.4.1. Участник аукциона в электронной форме направляет оператору электронной площадки заявку на участие в аукционе в электронной </w:t>
      </w:r>
      <w:r w:rsidR="0020749A" w:rsidRPr="00A54811">
        <w:rPr>
          <w:rFonts w:ascii="Times New Roman" w:hAnsi="Times New Roman" w:cs="Times New Roman"/>
          <w:sz w:val="28"/>
          <w:szCs w:val="28"/>
        </w:rPr>
        <w:t>форме в</w:t>
      </w:r>
      <w:r w:rsidRPr="00A54811">
        <w:rPr>
          <w:rFonts w:ascii="Times New Roman" w:hAnsi="Times New Roman" w:cs="Times New Roman"/>
          <w:sz w:val="28"/>
          <w:szCs w:val="28"/>
        </w:rPr>
        <w:t xml:space="preserve"> форме электронного документа.</w:t>
      </w:r>
    </w:p>
    <w:p w14:paraId="5D792669"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3.4.2. Прием заявок на участие в аукционе в электронной форме прекращается в день и время, указанные в извещении и аукционной документации.</w:t>
      </w:r>
    </w:p>
    <w:p w14:paraId="0BC37273"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3.4.3. Заявка на участие в аукционе в электронной форме состоит из двух частей и ценового предложения.</w:t>
      </w:r>
    </w:p>
    <w:p w14:paraId="640A5342" w14:textId="77777777" w:rsidR="00AB72A8" w:rsidRPr="00A54811" w:rsidRDefault="00AB72A8" w:rsidP="00AB72A8">
      <w:pPr>
        <w:pStyle w:val="ad"/>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3.4.4. Первая часть заявки на участие в аукционе в электронной форме должна содержать описание участниками закупки поставляемого товара, который является предметом аукциона в электронной форме, его функциональных характеристик (</w:t>
      </w:r>
      <w:r w:rsidRPr="00A54811">
        <w:rPr>
          <w:rFonts w:ascii="Times New Roman" w:hAnsi="Times New Roman" w:cs="Times New Roman"/>
          <w:color w:val="000000" w:themeColor="text1"/>
          <w:sz w:val="28"/>
          <w:szCs w:val="28"/>
        </w:rPr>
        <w:t xml:space="preserve">потребительских свойств), его количественных и качественных характеристик, наименование страны происхождения товара, описание участниками закупки выполняемой работы, оказываемой услуги, которые являются предметом аукциона в электронной </w:t>
      </w:r>
      <w:r w:rsidRPr="00A54811">
        <w:rPr>
          <w:rFonts w:ascii="Times New Roman" w:hAnsi="Times New Roman" w:cs="Times New Roman"/>
          <w:sz w:val="28"/>
          <w:szCs w:val="28"/>
        </w:rPr>
        <w:t>форме, их количественных и качественных характеристик. 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w:t>
      </w:r>
    </w:p>
    <w:p w14:paraId="7B28EEA1" w14:textId="77777777" w:rsidR="00AB72A8" w:rsidRPr="00A54811" w:rsidRDefault="00AB72A8" w:rsidP="00AB72A8">
      <w:pPr>
        <w:pStyle w:val="ad"/>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3.4.5. Вторая часть заявки на участие в аукционе в электронной форме должна содержать следующие документы и информацию:</w:t>
      </w:r>
    </w:p>
    <w:p w14:paraId="6C5786A7"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74D5B1B8"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 копии учредительных документов участника закупок (для юридических лиц); </w:t>
      </w:r>
    </w:p>
    <w:p w14:paraId="450FE631"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 копии документов, удостоверяющих личность (для физических лиц);</w:t>
      </w:r>
    </w:p>
    <w:p w14:paraId="0DFEB381"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аукциона в электронной форме, или нотариально заверенную копию такой выписки;</w:t>
      </w:r>
    </w:p>
    <w:p w14:paraId="7F391D32" w14:textId="77777777" w:rsidR="00AB72A8" w:rsidRPr="00A54811" w:rsidRDefault="00AB72A8" w:rsidP="00AB72A8">
      <w:pPr>
        <w:pStyle w:val="ae"/>
        <w:tabs>
          <w:tab w:val="left" w:pos="1134"/>
        </w:tabs>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6 (шесть) месяцев до дня размещения в единой информационной системе извещения о проведении аукциона;</w:t>
      </w:r>
    </w:p>
    <w:p w14:paraId="4D22165A"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FC05908"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A54811">
        <w:rPr>
          <w:rFonts w:ascii="Times New Roman" w:hAnsi="Times New Roman" w:cs="Times New Roman"/>
          <w:sz w:val="28"/>
          <w:szCs w:val="28"/>
        </w:rPr>
        <w:t>и</w:t>
      </w:r>
      <w:proofErr w:type="gramEnd"/>
      <w:r w:rsidRPr="00A54811">
        <w:rPr>
          <w:rFonts w:ascii="Times New Roman" w:hAnsi="Times New Roman" w:cs="Times New Roman"/>
          <w:sz w:val="28"/>
          <w:szCs w:val="28"/>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12455B0"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8) документ, декларирующий, что участник закупки отвечает требованиям, перечисленным в п 1.8.2 настоящего Положения о закупке;</w:t>
      </w:r>
    </w:p>
    <w:p w14:paraId="69F7E2E1"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14:paraId="65C7B671" w14:textId="6F3CEA24"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w:t>
      </w:r>
      <w:r w:rsidR="0020749A" w:rsidRPr="00A54811">
        <w:rPr>
          <w:rFonts w:ascii="Times New Roman" w:hAnsi="Times New Roman" w:cs="Times New Roman"/>
          <w:sz w:val="28"/>
          <w:szCs w:val="28"/>
        </w:rPr>
        <w:t>которые, согласно гражданскому законодательству,</w:t>
      </w:r>
      <w:r w:rsidRPr="00A54811">
        <w:rPr>
          <w:rFonts w:ascii="Times New Roman" w:hAnsi="Times New Roman" w:cs="Times New Roman"/>
          <w:sz w:val="28"/>
          <w:szCs w:val="28"/>
        </w:rPr>
        <w:t xml:space="preserve"> могут быть представлены только вместе с товаром;</w:t>
      </w:r>
    </w:p>
    <w:p w14:paraId="39AEF726"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11)  согласие на поставку товаров, выполнение работ, оказание услуг в соответствии с условиями, установленными аукционной документацией;</w:t>
      </w:r>
    </w:p>
    <w:p w14:paraId="084C4E71"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12) другие документы в соответствии с требованиями настоящего Положения о закупке и аукционной документации.</w:t>
      </w:r>
    </w:p>
    <w:p w14:paraId="7269EC29"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3.4.6. В случае содержания в первой части заявки на участие в аукционе в электронной форме сведений об участнике такого аукциона и (или) о ценовом предложении, либо содержания во второй части данной заявки сведений о ценовом предложении данная заявка подлежит отклонению.</w:t>
      </w:r>
    </w:p>
    <w:p w14:paraId="6495DA0D"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3.4.7. Участник аукциона в электронной форме вправе подать не более одной заявки на участие в аукционе в электронной форме в сроки, указанные в извещении о проведении аукциона в электронной форме. Заявки на участие в аукционе в электронной форме, поступившие по истечении срока их подачи, автоматически отклоняются оператором электронной площадки.</w:t>
      </w:r>
    </w:p>
    <w:p w14:paraId="63DB19FC"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3.4.8. Участник аукциона в электронной форме вправе изменить или отозвать заявку на участие в аукционе в электронной форме в любой момент до окончания срока подачи заявок на участие в аукционе в электронной форме, направив уведомление об этом оператору электронной площадки.</w:t>
      </w:r>
      <w:bookmarkStart w:id="24" w:name="bookmark39"/>
    </w:p>
    <w:p w14:paraId="6780BCA6"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p>
    <w:p w14:paraId="50D21FEB" w14:textId="77777777" w:rsidR="00AB72A8" w:rsidRPr="00A54811" w:rsidRDefault="00AB72A8" w:rsidP="00AB72A8">
      <w:pPr>
        <w:pStyle w:val="30"/>
        <w:keepNext/>
        <w:keepLines/>
        <w:shd w:val="clear" w:color="auto" w:fill="auto"/>
        <w:spacing w:before="0" w:after="0" w:line="276" w:lineRule="auto"/>
        <w:ind w:firstLine="709"/>
        <w:jc w:val="both"/>
        <w:rPr>
          <w:b/>
          <w:sz w:val="28"/>
          <w:szCs w:val="28"/>
        </w:rPr>
      </w:pPr>
      <w:r w:rsidRPr="00A54811">
        <w:rPr>
          <w:b/>
          <w:sz w:val="28"/>
          <w:szCs w:val="28"/>
        </w:rPr>
        <w:t>3.5. Порядок рассмотрения заявок на участие в аукционе в электронной форме</w:t>
      </w:r>
      <w:bookmarkEnd w:id="24"/>
    </w:p>
    <w:p w14:paraId="281F5EA0" w14:textId="0EEF5DB1"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3.5.1. Комиссия рассматривает заявки на участие в аукционе в электронной форме на соответствие требованиям, установленным законодательством Российской Федерации, настоящим Положением</w:t>
      </w:r>
      <w:r w:rsidR="0020749A" w:rsidRPr="00A54811">
        <w:rPr>
          <w:rFonts w:ascii="Times New Roman" w:hAnsi="Times New Roman" w:cs="Times New Roman"/>
          <w:sz w:val="28"/>
          <w:szCs w:val="28"/>
        </w:rPr>
        <w:t xml:space="preserve"> </w:t>
      </w:r>
      <w:r w:rsidRPr="00A54811">
        <w:rPr>
          <w:rFonts w:ascii="Times New Roman" w:hAnsi="Times New Roman" w:cs="Times New Roman"/>
          <w:sz w:val="28"/>
          <w:szCs w:val="28"/>
        </w:rPr>
        <w:t>о закупке и аукционной документацией, в месте и в день, которые указаны в документации. По результатам рассмотрения заявок комиссия принимает решение о допуске участника закупки к участию в аукционе в электронной форме или об отказе в допуске.</w:t>
      </w:r>
    </w:p>
    <w:p w14:paraId="567DFB50"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3.5.2. Если установлено, что одним участником закупки подано 2 (две) или более заявки на участие в аукционе в электронной форме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3A1F0813" w14:textId="77777777" w:rsidR="00AB72A8" w:rsidRPr="00A54811" w:rsidRDefault="00AB72A8" w:rsidP="00AB72A8">
      <w:pPr>
        <w:pStyle w:val="ae"/>
        <w:spacing w:line="276" w:lineRule="auto"/>
        <w:ind w:firstLine="709"/>
        <w:jc w:val="both"/>
        <w:rPr>
          <w:rFonts w:ascii="Times New Roman" w:hAnsi="Times New Roman" w:cs="Times New Roman"/>
          <w:color w:val="000000" w:themeColor="text1"/>
          <w:sz w:val="28"/>
          <w:szCs w:val="28"/>
        </w:rPr>
      </w:pPr>
      <w:r w:rsidRPr="00A54811">
        <w:rPr>
          <w:rFonts w:ascii="Times New Roman" w:hAnsi="Times New Roman" w:cs="Times New Roman"/>
          <w:sz w:val="28"/>
          <w:szCs w:val="28"/>
        </w:rPr>
        <w:t xml:space="preserve">3.5.3. Комиссия при рассмотрении заявок на соответствие требованиям законодательства Российской Федерации, настоящего Положения о закупке       и аукционной </w:t>
      </w:r>
      <w:r w:rsidRPr="00A54811">
        <w:rPr>
          <w:rStyle w:val="11pt"/>
          <w:rFonts w:eastAsiaTheme="minorHAnsi"/>
          <w:sz w:val="28"/>
          <w:szCs w:val="28"/>
        </w:rPr>
        <w:t xml:space="preserve">документации обязана </w:t>
      </w:r>
      <w:r w:rsidRPr="00A54811">
        <w:rPr>
          <w:rFonts w:ascii="Times New Roman" w:hAnsi="Times New Roman" w:cs="Times New Roman"/>
          <w:sz w:val="28"/>
          <w:szCs w:val="28"/>
        </w:rPr>
        <w:t xml:space="preserve">отказать участнику в допуске в случаях, установленных п. 1.8.6 </w:t>
      </w:r>
      <w:r w:rsidRPr="00A54811">
        <w:rPr>
          <w:rFonts w:ascii="Times New Roman" w:hAnsi="Times New Roman" w:cs="Times New Roman"/>
          <w:color w:val="000000" w:themeColor="text1"/>
          <w:sz w:val="28"/>
          <w:szCs w:val="28"/>
        </w:rPr>
        <w:t>настоящего Положения о закупке.</w:t>
      </w:r>
    </w:p>
    <w:p w14:paraId="53859CD7" w14:textId="2292BA46"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3.5.4. Результаты рассмотрения заявок на участие в аукционе в электронной форме оформляются комиссией в форме протокола рассмотрения заявок на участие в аукционе в электронной форме. Протокол подписывается всеми присутствующими на заседании членами </w:t>
      </w:r>
      <w:r w:rsidR="0020749A" w:rsidRPr="00A54811">
        <w:rPr>
          <w:rFonts w:ascii="Times New Roman" w:hAnsi="Times New Roman" w:cs="Times New Roman"/>
          <w:sz w:val="28"/>
          <w:szCs w:val="28"/>
        </w:rPr>
        <w:t>комиссии в</w:t>
      </w:r>
      <w:r w:rsidRPr="00A54811">
        <w:rPr>
          <w:rFonts w:ascii="Times New Roman" w:hAnsi="Times New Roman" w:cs="Times New Roman"/>
          <w:sz w:val="28"/>
          <w:szCs w:val="28"/>
        </w:rPr>
        <w:t xml:space="preserve"> день окончания рассмотрения заявок.</w:t>
      </w:r>
    </w:p>
    <w:p w14:paraId="47DEB913" w14:textId="24363974" w:rsidR="00AB72A8" w:rsidRPr="00A54811" w:rsidRDefault="00AB72A8" w:rsidP="00AB72A8">
      <w:pPr>
        <w:pStyle w:val="ae"/>
        <w:spacing w:line="276" w:lineRule="auto"/>
        <w:ind w:firstLine="709"/>
        <w:jc w:val="both"/>
        <w:rPr>
          <w:rFonts w:ascii="Times New Roman" w:hAnsi="Times New Roman" w:cs="Times New Roman"/>
          <w:color w:val="000000" w:themeColor="text1"/>
          <w:sz w:val="28"/>
          <w:szCs w:val="28"/>
        </w:rPr>
      </w:pPr>
      <w:r w:rsidRPr="00A54811">
        <w:rPr>
          <w:rFonts w:ascii="Times New Roman" w:hAnsi="Times New Roman" w:cs="Times New Roman"/>
          <w:sz w:val="28"/>
          <w:szCs w:val="28"/>
        </w:rPr>
        <w:t xml:space="preserve">3.5.5. </w:t>
      </w:r>
      <w:r w:rsidRPr="00A54811">
        <w:rPr>
          <w:rFonts w:ascii="Times New Roman" w:hAnsi="Times New Roman" w:cs="Times New Roman"/>
          <w:color w:val="000000" w:themeColor="text1"/>
          <w:sz w:val="28"/>
          <w:szCs w:val="28"/>
        </w:rPr>
        <w:t xml:space="preserve">Протокол должен содержать сведения, указанные в п. </w:t>
      </w:r>
      <w:r w:rsidR="0020749A" w:rsidRPr="00A54811">
        <w:rPr>
          <w:rFonts w:ascii="Times New Roman" w:hAnsi="Times New Roman" w:cs="Times New Roman"/>
          <w:color w:val="000000" w:themeColor="text1"/>
          <w:sz w:val="28"/>
          <w:szCs w:val="28"/>
        </w:rPr>
        <w:t>1.6.9 настоящего</w:t>
      </w:r>
      <w:r w:rsidRPr="00A54811">
        <w:rPr>
          <w:rFonts w:ascii="Times New Roman" w:hAnsi="Times New Roman" w:cs="Times New Roman"/>
          <w:color w:val="000000" w:themeColor="text1"/>
          <w:sz w:val="28"/>
          <w:szCs w:val="28"/>
        </w:rPr>
        <w:t xml:space="preserve"> Положения о закупке, а также:</w:t>
      </w:r>
    </w:p>
    <w:p w14:paraId="466EE6FE"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1) фамилии, имена, отчества, должности членов комиссии;</w:t>
      </w:r>
    </w:p>
    <w:p w14:paraId="27A076FE"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2) наименование предмета и номер аукциона в электронной форме (лота);</w:t>
      </w:r>
    </w:p>
    <w:p w14:paraId="5201A425"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 перечень всех участников аукциона в электронной форме, заявки которых были рассмотрены, с указанием номеров заявок, присвоенных оператором электронной площадки;</w:t>
      </w:r>
    </w:p>
    <w:p w14:paraId="24031049"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4) информацию о наличии в заявке предусмотренных настоящим Положением о закупке и аукционной документацией сведений и документов, необходимых для допуска к участию;</w:t>
      </w:r>
    </w:p>
    <w:p w14:paraId="24948921"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5) решение о допуске участника закупки к участию в аукционе в электронной форме или об отказе в допуске, обоснование такого решения с указанием сведений о решении каждого члена комиссии о допуске или об отказе в допуске. </w:t>
      </w:r>
    </w:p>
    <w:p w14:paraId="715D6AD6"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3.5.6. Если по окончании срока подачи заявок на участие в аукционе в электронной форме подана только одна заявка или не подано ни одной, аукцион в электронной форме признается несостоявшимся. </w:t>
      </w:r>
    </w:p>
    <w:p w14:paraId="27D88842"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3.5.7. Если по результатам рассмотрения заявок принято решение об отказе в допуске к участию в аукционе в электронной форме всех участников закупки, подавших заявки, или о допуске к участию в аукционе в электронной форме только одного участника, аукцион в электронной форме признается несостоявшимся.</w:t>
      </w:r>
    </w:p>
    <w:p w14:paraId="38F010D6" w14:textId="4F46D601"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3.5.8. Протокол рассмотрения заявок на участие в аукционе в электронной форме размещается в единой информационной системе и на электронной площадке не позднее 3 (трех) календарных дней, следующих за днем его подписания.</w:t>
      </w:r>
      <w:bookmarkStart w:id="25" w:name="bookmark40"/>
    </w:p>
    <w:p w14:paraId="6B8CCD69" w14:textId="77777777" w:rsidR="0020749A" w:rsidRPr="00A54811" w:rsidRDefault="0020749A" w:rsidP="00AB72A8">
      <w:pPr>
        <w:pStyle w:val="ae"/>
        <w:spacing w:line="276" w:lineRule="auto"/>
        <w:ind w:firstLine="709"/>
        <w:jc w:val="both"/>
        <w:rPr>
          <w:rFonts w:ascii="Times New Roman" w:hAnsi="Times New Roman" w:cs="Times New Roman"/>
          <w:sz w:val="28"/>
          <w:szCs w:val="28"/>
        </w:rPr>
      </w:pPr>
    </w:p>
    <w:p w14:paraId="6CC2B8CE" w14:textId="77777777" w:rsidR="00AB72A8" w:rsidRPr="00A54811" w:rsidRDefault="00AB72A8" w:rsidP="00AB72A8">
      <w:pPr>
        <w:pStyle w:val="30"/>
        <w:keepNext/>
        <w:keepLines/>
        <w:shd w:val="clear" w:color="auto" w:fill="auto"/>
        <w:spacing w:before="0" w:after="0" w:line="276" w:lineRule="auto"/>
        <w:ind w:firstLine="709"/>
        <w:rPr>
          <w:b/>
          <w:sz w:val="28"/>
          <w:szCs w:val="28"/>
        </w:rPr>
      </w:pPr>
      <w:r w:rsidRPr="00A54811">
        <w:rPr>
          <w:b/>
          <w:sz w:val="28"/>
          <w:szCs w:val="28"/>
        </w:rPr>
        <w:t>3.6. Порядок проведения аукциона в электронной форме</w:t>
      </w:r>
      <w:bookmarkEnd w:id="25"/>
    </w:p>
    <w:p w14:paraId="0538B997"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3.6.1. В аукционе в электронной форме могут участвовать только те участники закупки, которые допущены к участию в данной процедуре. Победителем аукциона в электронной форме признается участник закупки, предложивший наиболее низкую цену договора или, если в ходе аукциона в электронной форме цена договора снижена до нуля, и аукцион проводится на право заключить договор, наиболее высокую цену права на заключение договора.  </w:t>
      </w:r>
    </w:p>
    <w:p w14:paraId="6C3487FB"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3.6.2. Аукцион в электронной форме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аукционной документации. </w:t>
      </w:r>
    </w:p>
    <w:p w14:paraId="365195E1"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3.6.3. Аукцион проводится путем снижения начальной (максимальной) цены договора (цены лота), указанной в извещении о проведении аукциона, на «шаг аукциона». </w:t>
      </w:r>
    </w:p>
    <w:p w14:paraId="72EFAF94"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3.6.4. «Шаг аукциона» устанавливается в размере от 0,5 процента до 5 процентов от начальной (максимальной) цены договора (цены лота), указанной в извещении о проведении аукциона в электронной форме.</w:t>
      </w:r>
    </w:p>
    <w:p w14:paraId="702FAE9C"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3.6.5.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704A7B99"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3.6.6. При проведении аукциона в электронной форме устанавливается время приема предложений участников о цене договора, составляющее 10 (десять) минут от момента начала проведения аукциона в электронной форме до истечения срока подачи предложений о цене договора, а также 10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в электронной форме завершается автоматически.</w:t>
      </w:r>
    </w:p>
    <w:p w14:paraId="74749032" w14:textId="36E80BA6"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3.6.7. Если в ходе аукциона в электронной форме цена договора снижена до нуля, аукцион в электронной форме проводится на право заключить договор. Такой аукцион проводится путем повышения цены на право заключить договор в соответствии с настоящим </w:t>
      </w:r>
      <w:r w:rsidR="0020749A" w:rsidRPr="00A54811">
        <w:rPr>
          <w:rFonts w:ascii="Times New Roman" w:hAnsi="Times New Roman" w:cs="Times New Roman"/>
          <w:sz w:val="28"/>
          <w:szCs w:val="28"/>
        </w:rPr>
        <w:t>Положением о</w:t>
      </w:r>
      <w:r w:rsidRPr="00A54811">
        <w:rPr>
          <w:rFonts w:ascii="Times New Roman" w:hAnsi="Times New Roman" w:cs="Times New Roman"/>
          <w:sz w:val="28"/>
          <w:szCs w:val="28"/>
        </w:rPr>
        <w:t xml:space="preserve"> закупке. При этом учитываются следующие особенности: </w:t>
      </w:r>
    </w:p>
    <w:p w14:paraId="36CCB27E"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 участник аукциона в электронной форме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14:paraId="65E86E01"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 если документацией о проведении аукциона в электронной форме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 </w:t>
      </w:r>
    </w:p>
    <w:p w14:paraId="20D0FB3A"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3.6.8.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поступившее раньше.</w:t>
      </w:r>
    </w:p>
    <w:p w14:paraId="0C4291E7" w14:textId="195CCEA7" w:rsidR="00AB72A8" w:rsidRPr="00A54811" w:rsidRDefault="00AB72A8" w:rsidP="00AB72A8">
      <w:pPr>
        <w:pStyle w:val="ae"/>
        <w:spacing w:line="276" w:lineRule="auto"/>
        <w:ind w:firstLine="709"/>
        <w:jc w:val="both"/>
        <w:rPr>
          <w:rFonts w:ascii="Times New Roman" w:hAnsi="Times New Roman" w:cs="Times New Roman"/>
          <w:color w:val="000000" w:themeColor="text1"/>
          <w:sz w:val="28"/>
          <w:szCs w:val="28"/>
        </w:rPr>
      </w:pPr>
      <w:r w:rsidRPr="0023139F">
        <w:rPr>
          <w:rFonts w:ascii="Times New Roman" w:hAnsi="Times New Roman" w:cs="Times New Roman"/>
          <w:color w:val="0000FF"/>
          <w:sz w:val="28"/>
          <w:szCs w:val="28"/>
        </w:rPr>
        <w:t>3.6.9. Если при осуществлении аукциона в электронной форме заказчик установил приоритет в соответствии с п. 1.7.20 - 1.7.22 настоящего Положения о закупке,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(пятнадцать) процентов от предложенной им.</w:t>
      </w:r>
      <w:r w:rsidR="0023139F" w:rsidRPr="0023139F">
        <w:rPr>
          <w:rStyle w:val="af2"/>
          <w:rFonts w:ascii="Times New Roman" w:hAnsi="Times New Roman" w:cs="Times New Roman"/>
          <w:color w:val="0000FF"/>
          <w:sz w:val="28"/>
          <w:szCs w:val="28"/>
        </w:rPr>
        <w:footnoteReference w:id="3"/>
      </w:r>
    </w:p>
    <w:p w14:paraId="70E3F660" w14:textId="63EEC4A8" w:rsidR="00AB72A8" w:rsidRPr="0023139F" w:rsidRDefault="00AB72A8" w:rsidP="00AB72A8">
      <w:pPr>
        <w:pStyle w:val="ae"/>
        <w:spacing w:line="276" w:lineRule="auto"/>
        <w:ind w:firstLine="709"/>
        <w:jc w:val="both"/>
        <w:rPr>
          <w:rFonts w:ascii="Times New Roman" w:hAnsi="Times New Roman" w:cs="Times New Roman"/>
          <w:color w:val="0000FF"/>
          <w:sz w:val="28"/>
          <w:szCs w:val="28"/>
        </w:rPr>
      </w:pPr>
      <w:r w:rsidRPr="0023139F">
        <w:rPr>
          <w:rFonts w:ascii="Times New Roman" w:hAnsi="Times New Roman" w:cs="Times New Roman"/>
          <w:color w:val="0000FF"/>
          <w:sz w:val="28"/>
          <w:szCs w:val="28"/>
        </w:rPr>
        <w:t>3.6.10. Если при проведении аукциона в электронной форме заказчик установил приоритет в соответствии с п. 1.7.20 - 1.7.22 настоящего Положения о закупке, и победитель аукциона в случае, указанном в пункте 3.6.7 настоящего Положения о закупке,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(пятнадцать) процентов от предложенной им.</w:t>
      </w:r>
      <w:r w:rsidR="0023139F">
        <w:rPr>
          <w:rStyle w:val="af2"/>
          <w:rFonts w:ascii="Times New Roman" w:hAnsi="Times New Roman" w:cs="Times New Roman"/>
          <w:color w:val="0000FF"/>
          <w:sz w:val="28"/>
          <w:szCs w:val="28"/>
        </w:rPr>
        <w:footnoteReference w:id="4"/>
      </w:r>
    </w:p>
    <w:p w14:paraId="746FA833" w14:textId="77777777" w:rsidR="00AB72A8" w:rsidRPr="00A54811" w:rsidRDefault="00AB72A8" w:rsidP="00AB72A8">
      <w:pPr>
        <w:pStyle w:val="ae"/>
        <w:spacing w:line="276" w:lineRule="auto"/>
        <w:ind w:firstLine="709"/>
        <w:jc w:val="both"/>
        <w:rPr>
          <w:rFonts w:ascii="Times New Roman" w:hAnsi="Times New Roman" w:cs="Times New Roman"/>
          <w:color w:val="000000" w:themeColor="text1"/>
          <w:sz w:val="28"/>
          <w:szCs w:val="28"/>
        </w:rPr>
      </w:pPr>
      <w:r w:rsidRPr="00A54811">
        <w:rPr>
          <w:rFonts w:ascii="Times New Roman" w:hAnsi="Times New Roman" w:cs="Times New Roman"/>
          <w:color w:val="000000" w:themeColor="text1"/>
          <w:sz w:val="28"/>
          <w:szCs w:val="28"/>
        </w:rPr>
        <w:t>3.6.11.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14:paraId="7A9498F2"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3.6.12. Протокол проведения аукциона в электронной форме должен содержать сведения, указанные в п. 1.6.10 настоящего Положения о закупке, а также:</w:t>
      </w:r>
    </w:p>
    <w:p w14:paraId="31BC75D3"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1) фамилии, имена, отчества, должности членов комиссии;</w:t>
      </w:r>
    </w:p>
    <w:p w14:paraId="2600E783"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2) наименование предмета и номер аукциона в электронной форме;</w:t>
      </w:r>
    </w:p>
    <w:p w14:paraId="0BBE477D"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3) перечень участников аукциона в электронной форме;</w:t>
      </w:r>
    </w:p>
    <w:p w14:paraId="1DC9310C"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4) начальную (максимальную) цену договора;</w:t>
      </w:r>
    </w:p>
    <w:p w14:paraId="4A6B5A66"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5) последнее и предпоследнее предложения о цене договора.</w:t>
      </w:r>
    </w:p>
    <w:p w14:paraId="1377C802"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Протокол проведения аукциона в электронной форме размещается заказчиком в единой информационной системе и на электронной площадке не позднее чем через 3 (три) календарных дня со дня подписания.</w:t>
      </w:r>
    </w:p>
    <w:p w14:paraId="7540BD1B" w14:textId="77777777" w:rsidR="00AB72A8" w:rsidRPr="00A54811" w:rsidRDefault="00AB72A8" w:rsidP="00AB72A8">
      <w:pPr>
        <w:pStyle w:val="ae"/>
        <w:spacing w:line="276" w:lineRule="auto"/>
        <w:ind w:firstLine="709"/>
        <w:jc w:val="both"/>
        <w:rPr>
          <w:rFonts w:ascii="Times New Roman" w:hAnsi="Times New Roman" w:cs="Times New Roman"/>
          <w:sz w:val="28"/>
          <w:szCs w:val="28"/>
        </w:rPr>
      </w:pPr>
      <w:r w:rsidRPr="00A54811">
        <w:rPr>
          <w:rFonts w:ascii="Times New Roman" w:hAnsi="Times New Roman" w:cs="Times New Roman"/>
          <w:sz w:val="28"/>
          <w:szCs w:val="28"/>
        </w:rPr>
        <w:t>Протоколы, составленные в ходе проведения, а также по итогам аукциона в электронной форме, заявки на участие в аукционе в электронной форме, а также изменения в них, извещение о проведении аукциона в электронной форме,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FA3A07B" w14:textId="77777777" w:rsidR="00DB27FA" w:rsidRPr="00A54811" w:rsidRDefault="00DB27FA" w:rsidP="00DB27FA">
      <w:pPr>
        <w:spacing w:after="0"/>
        <w:ind w:firstLine="709"/>
        <w:jc w:val="both"/>
        <w:rPr>
          <w:rFonts w:ascii="Times New Roman" w:hAnsi="Times New Roman" w:cs="Times New Roman"/>
          <w:sz w:val="28"/>
          <w:szCs w:val="28"/>
        </w:rPr>
      </w:pPr>
    </w:p>
    <w:p w14:paraId="68351232" w14:textId="27B735CF" w:rsidR="0020749A" w:rsidRPr="00A54811" w:rsidRDefault="00B90500" w:rsidP="00DB27FA">
      <w:pPr>
        <w:spacing w:after="0"/>
        <w:ind w:firstLine="709"/>
        <w:jc w:val="both"/>
        <w:rPr>
          <w:rFonts w:ascii="Times New Roman" w:hAnsi="Times New Roman" w:cs="Times New Roman"/>
          <w:b/>
          <w:bCs/>
          <w:sz w:val="28"/>
          <w:szCs w:val="28"/>
        </w:rPr>
      </w:pPr>
      <w:r w:rsidRPr="00A54811">
        <w:rPr>
          <w:rFonts w:ascii="Times New Roman" w:hAnsi="Times New Roman" w:cs="Times New Roman"/>
          <w:b/>
          <w:bCs/>
          <w:sz w:val="28"/>
          <w:szCs w:val="28"/>
        </w:rPr>
        <w:t xml:space="preserve">4. </w:t>
      </w:r>
      <w:r w:rsidR="0020749A" w:rsidRPr="00A54811">
        <w:rPr>
          <w:rFonts w:ascii="Times New Roman" w:hAnsi="Times New Roman" w:cs="Times New Roman"/>
          <w:b/>
          <w:bCs/>
          <w:sz w:val="28"/>
          <w:szCs w:val="28"/>
        </w:rPr>
        <w:t>Закупка путем проведения запроса предложений в электронной форме</w:t>
      </w:r>
    </w:p>
    <w:p w14:paraId="3A981C5E" w14:textId="77777777" w:rsidR="0020749A" w:rsidRPr="00A54811" w:rsidRDefault="0020749A" w:rsidP="00DB27FA">
      <w:pPr>
        <w:spacing w:after="0"/>
        <w:ind w:firstLine="709"/>
        <w:jc w:val="both"/>
        <w:rPr>
          <w:rFonts w:ascii="Times New Roman" w:hAnsi="Times New Roman" w:cs="Times New Roman"/>
          <w:b/>
          <w:bCs/>
          <w:sz w:val="28"/>
          <w:szCs w:val="28"/>
        </w:rPr>
      </w:pPr>
    </w:p>
    <w:p w14:paraId="53506945" w14:textId="2B3B945B" w:rsidR="00B90500" w:rsidRPr="00A54811" w:rsidRDefault="0020749A" w:rsidP="00DB27FA">
      <w:pPr>
        <w:spacing w:after="0"/>
        <w:ind w:firstLine="709"/>
        <w:jc w:val="both"/>
        <w:rPr>
          <w:rFonts w:ascii="Times New Roman" w:hAnsi="Times New Roman" w:cs="Times New Roman"/>
          <w:b/>
          <w:bCs/>
          <w:sz w:val="28"/>
          <w:szCs w:val="28"/>
        </w:rPr>
      </w:pPr>
      <w:r w:rsidRPr="00A54811">
        <w:rPr>
          <w:rFonts w:ascii="Times New Roman" w:hAnsi="Times New Roman" w:cs="Times New Roman"/>
          <w:b/>
          <w:bCs/>
          <w:sz w:val="28"/>
          <w:szCs w:val="28"/>
        </w:rPr>
        <w:t xml:space="preserve">4.1. </w:t>
      </w:r>
      <w:r w:rsidR="00B90500" w:rsidRPr="00A54811">
        <w:rPr>
          <w:rFonts w:ascii="Times New Roman" w:hAnsi="Times New Roman" w:cs="Times New Roman"/>
          <w:b/>
          <w:bCs/>
          <w:sz w:val="28"/>
          <w:szCs w:val="28"/>
        </w:rPr>
        <w:t>Запрос предложений в электронной форме</w:t>
      </w:r>
    </w:p>
    <w:p w14:paraId="05DBAEF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4.1.1.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7D5183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4.1.2. Запрос предложений может проводиться, если начальная (максимальная) цена договора составляет</w:t>
      </w:r>
      <w:r w:rsidR="00F1129A" w:rsidRPr="00A54811">
        <w:rPr>
          <w:rFonts w:ascii="Times New Roman" w:hAnsi="Times New Roman" w:cs="Times New Roman"/>
          <w:sz w:val="28"/>
          <w:szCs w:val="28"/>
        </w:rPr>
        <w:t xml:space="preserve"> менее 2 000 000 (двух миллионов) рублей.</w:t>
      </w:r>
    </w:p>
    <w:p w14:paraId="250FF7CA" w14:textId="77777777" w:rsidR="00B90500"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4.1.3. В запросе предложений может принять участие любое лицо, своевременно подавшее заявку на участие в запросе предложений и документы согласно размещенным в единой информационной системе извещению и документации о проведении запроса предложений.</w:t>
      </w:r>
    </w:p>
    <w:p w14:paraId="4AD5AB5B" w14:textId="77777777" w:rsidR="00C22C7B" w:rsidRPr="00A54811" w:rsidRDefault="00C22C7B" w:rsidP="00DB27FA">
      <w:pPr>
        <w:spacing w:after="0"/>
        <w:ind w:firstLine="709"/>
        <w:jc w:val="both"/>
        <w:rPr>
          <w:rFonts w:ascii="Times New Roman" w:hAnsi="Times New Roman" w:cs="Times New Roman"/>
          <w:sz w:val="28"/>
          <w:szCs w:val="28"/>
        </w:rPr>
      </w:pPr>
    </w:p>
    <w:p w14:paraId="08079EE1"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4.2. Извещение о проведении запроса предложений</w:t>
      </w:r>
    </w:p>
    <w:p w14:paraId="2766DBB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4.2.1. Извещение о проведении запроса предложений размещается заказчиком в единой информационной системе не менее чем за 7 (семь) рабочих дней до дня проведения запроса предложений, установленного в документации о проведении запроса предложений, за исключением случаев, когда сведения о закупке могут не размещаться в единой информационной системе в соответствии с п. 1.4.10 настоящего Положения о закупке. </w:t>
      </w:r>
    </w:p>
    <w:p w14:paraId="30076A8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4.2.2. Вместе с извещением о проведении запроса предложений публикуется документация о проведении запроса предложений и проект договора.</w:t>
      </w:r>
    </w:p>
    <w:p w14:paraId="278F54C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4.2.3. Извещение о проведении запроса предложений должно содержать сведения, указанные в п. 1.7.9 настоящего Положения о закупке.</w:t>
      </w:r>
      <w:bookmarkStart w:id="28" w:name="Par850"/>
      <w:bookmarkEnd w:id="28"/>
    </w:p>
    <w:p w14:paraId="40B32610" w14:textId="77777777" w:rsidR="00DB27FA" w:rsidRPr="00A54811" w:rsidRDefault="00DB27FA" w:rsidP="00DB27FA">
      <w:pPr>
        <w:spacing w:after="0"/>
        <w:ind w:firstLine="709"/>
        <w:jc w:val="both"/>
        <w:rPr>
          <w:rFonts w:ascii="Times New Roman" w:hAnsi="Times New Roman" w:cs="Times New Roman"/>
          <w:sz w:val="28"/>
          <w:szCs w:val="28"/>
        </w:rPr>
      </w:pPr>
    </w:p>
    <w:p w14:paraId="33C80543"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4.3. Документация о проведении запроса предложений</w:t>
      </w:r>
    </w:p>
    <w:p w14:paraId="1B7E9FD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4.3.1. Документация о проведении запроса предложений должна содержать сведения, установленные п. 1.7.3 настоящего Положения о закупке.</w:t>
      </w:r>
    </w:p>
    <w:p w14:paraId="63C63C3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4.3.2. Любой участник запроса предложений вправе направить заказчику в порядке, предусмотренном Федеральным законом № 223-ФЗ, настоящим Положением о закупке и документацией, запрос о даче разъяснений положений извещения об осуществлении закупки и (или) документации о закупке.</w:t>
      </w:r>
    </w:p>
    <w:p w14:paraId="4701E12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4.3.3. В течение 3 (трех) рабочих дней с даты поступления указанного запроса заказчик осуществляет разъяснение положений извещения об осуществлении закупки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w:t>
      </w:r>
    </w:p>
    <w:p w14:paraId="2E276BB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4.3.4. 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 </w:t>
      </w:r>
    </w:p>
    <w:p w14:paraId="395BF71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4.3.5. </w:t>
      </w:r>
      <w:bookmarkStart w:id="29" w:name="bookmark60"/>
      <w:r w:rsidRPr="00A54811">
        <w:rPr>
          <w:rFonts w:ascii="Times New Roman" w:hAnsi="Times New Roman" w:cs="Times New Roman"/>
          <w:sz w:val="28"/>
          <w:szCs w:val="28"/>
        </w:rPr>
        <w:t>Заказчик вправе принять решение о внесении изменений в документацию и (или) извещение о проведении запроса предложений. Не позднее 3 (трех) дней со дня принятия решения о внесении указанных изменений такие изменения размещаются заказчиком в единой информационной системе. 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запросе предложений, установленного настоящим Положением о закупке.</w:t>
      </w:r>
      <w:bookmarkEnd w:id="29"/>
      <w:r w:rsidRPr="00A54811">
        <w:rPr>
          <w:rFonts w:ascii="Times New Roman" w:hAnsi="Times New Roman" w:cs="Times New Roman"/>
          <w:sz w:val="28"/>
          <w:szCs w:val="28"/>
        </w:rPr>
        <w:t>4</w:t>
      </w:r>
    </w:p>
    <w:p w14:paraId="1822FC4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4.3.6.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единой информационной системе в день принятия этого решения.</w:t>
      </w:r>
    </w:p>
    <w:p w14:paraId="11342DB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4.3.7. По истечении срока отмены запроса предложений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14:paraId="19CAB919" w14:textId="77777777" w:rsidR="00DB27FA" w:rsidRPr="00A54811" w:rsidRDefault="00DB27FA" w:rsidP="00DB27FA">
      <w:pPr>
        <w:spacing w:after="0"/>
        <w:ind w:firstLine="709"/>
        <w:jc w:val="both"/>
        <w:rPr>
          <w:rFonts w:ascii="Times New Roman" w:hAnsi="Times New Roman" w:cs="Times New Roman"/>
          <w:sz w:val="28"/>
          <w:szCs w:val="28"/>
        </w:rPr>
      </w:pPr>
    </w:p>
    <w:p w14:paraId="112BB1FA"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4.4. Порядок подачи заявок на участие в запросе предложений</w:t>
      </w:r>
    </w:p>
    <w:p w14:paraId="545778A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4.4.1. Любой участник закупки вправе подать только одну заявку на участие в запросе предложений в отношении каждого предмета закупки (лота) в любое время с момента размещения извещения о его проведении до предусмотренных документацией о закупке даты и времени окончания срока подачи заявок на участие в такой закупке.</w:t>
      </w:r>
    </w:p>
    <w:p w14:paraId="3ABC2DF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4.4.2.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603BC59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4.4.3. Заявка на участие в запросе предложений представляется согласно требованиям к содержанию, оформлению и составу заявки на участие в закупке, указанным в документации о закупке, должна содержать:</w:t>
      </w:r>
    </w:p>
    <w:p w14:paraId="701793B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w:t>
      </w:r>
    </w:p>
    <w:p w14:paraId="538B6C6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документы, подтверждающие соответствие участника закупки требованиям документации о проведении запроса предложений (установленные в соответствии с настоящим Положением о закупке);</w:t>
      </w:r>
    </w:p>
    <w:p w14:paraId="26C9EAC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анкету, включающую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идентификационный номер налогоплательщика,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
    <w:p w14:paraId="2B3FD15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документы, подтверждающие полномочия лица на осуществление действий от имени участника закупки: копия решения о назначении или об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14:paraId="4A4DFD2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В случае если от имени участника закупки действует иное лицо, также предоставляется доверенность на осуществление действий от имени участника закупки, заверенная печатью участника закупки (при наличии) и подписанная руководителем участника закупки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2CF563C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копии учредительных документов участника закупки, копию паспорта гражданина Российской Федерации (для физических лиц);</w:t>
      </w:r>
    </w:p>
    <w:p w14:paraId="5D01ECB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14:paraId="2DE2E20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запроса предложений, вышеуказанное решение до момента заключения договора;</w:t>
      </w:r>
    </w:p>
    <w:p w14:paraId="7405ED33" w14:textId="47F082C4"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7) документы, подтверждающие внесение денежных средств в качестве обеспечения заявки </w:t>
      </w:r>
      <w:r w:rsidR="00C640A9" w:rsidRPr="00A54811">
        <w:rPr>
          <w:rFonts w:ascii="Times New Roman" w:hAnsi="Times New Roman" w:cs="Times New Roman"/>
          <w:sz w:val="28"/>
          <w:szCs w:val="28"/>
        </w:rPr>
        <w:t>участника в случае, если</w:t>
      </w:r>
      <w:r w:rsidRPr="00A54811">
        <w:rPr>
          <w:rFonts w:ascii="Times New Roman" w:hAnsi="Times New Roman" w:cs="Times New Roman"/>
          <w:sz w:val="28"/>
          <w:szCs w:val="28"/>
        </w:rPr>
        <w:t xml:space="preserve"> в извещении о проведении запроса предложений содержится указание на требование обеспечения такой заявки.</w:t>
      </w:r>
    </w:p>
    <w:p w14:paraId="2269A26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4.4.4. Заявка на участие в запросе предложений может содержать:</w:t>
      </w:r>
    </w:p>
    <w:p w14:paraId="49874FF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6713595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эскиз, рисунок, чертеж, фотографию, иное изображение товара, образец (пробу) товара, на поставку которого осуществляется закупка.</w:t>
      </w:r>
    </w:p>
    <w:p w14:paraId="6C57820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4.4.5. Заявки на участие в запросе предложений, поданные после дня окончания срока подачи заявок на участие в запросе предложений, указанного в извещении о проведении запроса предложений, не рассматриваются.</w:t>
      </w:r>
    </w:p>
    <w:p w14:paraId="74240016" w14:textId="77777777" w:rsidR="00DB27FA" w:rsidRPr="00A54811" w:rsidRDefault="00DB27FA" w:rsidP="00DB27FA">
      <w:pPr>
        <w:spacing w:after="0"/>
        <w:ind w:firstLine="709"/>
        <w:jc w:val="both"/>
        <w:rPr>
          <w:rFonts w:ascii="Times New Roman" w:hAnsi="Times New Roman" w:cs="Times New Roman"/>
          <w:sz w:val="28"/>
          <w:szCs w:val="28"/>
        </w:rPr>
      </w:pPr>
    </w:p>
    <w:p w14:paraId="24243904"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4.5. Рассмотрение и оценка заявок на участие в запросе предложений</w:t>
      </w:r>
    </w:p>
    <w:p w14:paraId="1CAC0D0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4.5.1. 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 в соответствии с критериями, установленными в документации.</w:t>
      </w:r>
    </w:p>
    <w:p w14:paraId="0F7C45F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4.5.2. 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w:t>
      </w:r>
    </w:p>
    <w:p w14:paraId="2D95FE9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4.5.3. Решение комиссии о результатах рассмотрения и оценки заявок участников закупки оформляется протоколом, который размещается в единой информационной системе в день рассмотрения и оценки заявок участников, и включает следующие сведения:</w:t>
      </w:r>
    </w:p>
    <w:p w14:paraId="6E53934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дату подписания протокола;</w:t>
      </w:r>
    </w:p>
    <w:p w14:paraId="1745269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количество поданных на участие в закупке заявок, а также дата и время регистрации каждой такой заявки;</w:t>
      </w:r>
    </w:p>
    <w:p w14:paraId="52E7349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результаты рассмотрения заявок на участие в запросе предложений в том числе:</w:t>
      </w:r>
    </w:p>
    <w:p w14:paraId="0AD88F3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количество заявок на участие в закупке, которые отклонены;</w:t>
      </w:r>
    </w:p>
    <w:p w14:paraId="30FB2A7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2E97F56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14:paraId="16ADA39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причины, по которым запрос предложений признан несостоявшимся, в случае его признания таковым.</w:t>
      </w:r>
    </w:p>
    <w:p w14:paraId="1E6AB74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4.5.4. Участники запроса предложений или участник запроса предложений, подавший единственную заявку на участие в запросе предложений, вправе направить окончательное предложение не позднее рабочего дня, следующего за датой проведения запроса предложений.</w:t>
      </w:r>
    </w:p>
    <w:p w14:paraId="7F05A7D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4.5.5. В случае если от участников не поступило окончательное предложение, запрос предложений завершается, что фиксируется в протоколе проведения запроса предложений (итоговый протокол). В этом случае окончательными предложениями признаются поданные заявки на участие в запросе предложений.</w:t>
      </w:r>
    </w:p>
    <w:p w14:paraId="17057BF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4.5.6. Рассмотрение и оценка окончательных предложений осуществляются на следующий рабочий день после даты завершения проведения запроса предложений и фиксируются в итоговом протоколе.</w:t>
      </w:r>
    </w:p>
    <w:p w14:paraId="487077E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4.5.7. Победителем запроса предложений признается участник, окончательное предложение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DB5EC2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4.5.8. По результатам запроса предложений оформляется итоговый протокол, который включает следующие сведения:</w:t>
      </w:r>
    </w:p>
    <w:p w14:paraId="6732912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дату подписания протокола;</w:t>
      </w:r>
    </w:p>
    <w:p w14:paraId="19F85DD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количество поданных на участие в закупке заявок, а также дата и время регистрации каждой такой заявки;</w:t>
      </w:r>
    </w:p>
    <w:p w14:paraId="6834C98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C25659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результаты оценки заявок на участие в закупке,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w:t>
      </w:r>
    </w:p>
    <w:p w14:paraId="51B7283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причины, по которым закупка признана несостоявшейся, в случае признания ее таковой.</w:t>
      </w:r>
    </w:p>
    <w:p w14:paraId="7A8FE34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4.5.9. Итоговый протокол размещается в единой информационной системе не позднее чем через 3 (три) дня, следующих после дня подписания такого протокола.</w:t>
      </w:r>
    </w:p>
    <w:p w14:paraId="7D0F3EA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4.5.10. Запрос предложений признается несостоявшимся в случае, если подана только 1 (одна) заявка на участие в запросе предложений или на основании результатов рассмотрения заявок участников закупки принято решение о допуске к участию в запросе предложений единственного участника закупки.</w:t>
      </w:r>
    </w:p>
    <w:p w14:paraId="4CE3BCD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предложений на условиях заявки и окончательного предложения (при его поступлении).</w:t>
      </w:r>
    </w:p>
    <w:p w14:paraId="57CFC5F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4.5.11. В случаях если запрос предложений признается несостоявшимся по причине отсутствия поданных заявок либо отклонения всех поданных заявок, заказчик вправе отказаться от проведения повторного запроса предложений, объявить о проведении повторного запроса предложений либо осуществить закупку иным способом, предусмотренным настоящим Положением о закупке. При этом заказчик вправе изменить условия запроса предложений.</w:t>
      </w:r>
    </w:p>
    <w:p w14:paraId="58EB64D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4.5.12. Протоколы, составленные в ходе проведения запроса предложений, документация, изменения, внесенные в документацию, и разъяснения документации, заявки на участие в запросе предложений, а также окончательные предложения хранятся заказчиком не менее чем 3 (три) года.</w:t>
      </w:r>
    </w:p>
    <w:p w14:paraId="59891F9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4.5.13. По результатам запроса предложений заказчик заключает договор с победителем в порядке, установленном в п. 1.10 настоящего Положения о закупке.</w:t>
      </w:r>
    </w:p>
    <w:p w14:paraId="7C8EC61D" w14:textId="77777777" w:rsidR="007757F1" w:rsidRPr="00A54811" w:rsidRDefault="007757F1" w:rsidP="00611669">
      <w:pPr>
        <w:spacing w:after="0"/>
        <w:jc w:val="both"/>
        <w:rPr>
          <w:rFonts w:ascii="Times New Roman" w:hAnsi="Times New Roman" w:cs="Times New Roman"/>
          <w:b/>
          <w:bCs/>
          <w:sz w:val="28"/>
          <w:szCs w:val="28"/>
        </w:rPr>
      </w:pPr>
    </w:p>
    <w:p w14:paraId="0C533EF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b/>
          <w:bCs/>
          <w:sz w:val="28"/>
          <w:szCs w:val="28"/>
        </w:rPr>
        <w:t>5. Закупка путем проведения запроса котировок в электронной форме</w:t>
      </w:r>
      <w:bookmarkStart w:id="30" w:name="bookmark6"/>
      <w:bookmarkEnd w:id="30"/>
    </w:p>
    <w:p w14:paraId="70A29FDB" w14:textId="77777777" w:rsidR="00B90500" w:rsidRPr="00A54811" w:rsidRDefault="00B90500" w:rsidP="00DB27FA">
      <w:pPr>
        <w:spacing w:after="0"/>
        <w:ind w:firstLine="709"/>
        <w:jc w:val="both"/>
        <w:rPr>
          <w:rFonts w:ascii="Times New Roman" w:hAnsi="Times New Roman" w:cs="Times New Roman"/>
          <w:sz w:val="28"/>
          <w:szCs w:val="28"/>
        </w:rPr>
      </w:pPr>
    </w:p>
    <w:p w14:paraId="29DB7B83"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5.1. Запрос котировок в электронной форме</w:t>
      </w:r>
    </w:p>
    <w:p w14:paraId="641E1A3E" w14:textId="77777777" w:rsidR="00B90500" w:rsidRPr="00A54811" w:rsidRDefault="00B90500" w:rsidP="00502887">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5.1.1. Выбор поставщика (подрядчика, исполнителя) путем проведения запроса котировок в электронной форме (далее – запрос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w:t>
      </w:r>
      <w:r w:rsidR="00502887" w:rsidRPr="00A54811">
        <w:rPr>
          <w:rFonts w:ascii="Times New Roman" w:hAnsi="Times New Roman" w:cs="Times New Roman"/>
          <w:sz w:val="28"/>
          <w:szCs w:val="28"/>
        </w:rPr>
        <w:t>не превышает 1 000 000 (один миллион) рублей</w:t>
      </w:r>
      <w:r w:rsidRPr="00A54811">
        <w:rPr>
          <w:rFonts w:ascii="Times New Roman" w:hAnsi="Times New Roman" w:cs="Times New Roman"/>
          <w:sz w:val="28"/>
          <w:szCs w:val="28"/>
        </w:rPr>
        <w:t>.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502887" w:rsidRPr="00A54811">
        <w:rPr>
          <w:rFonts w:ascii="Times New Roman" w:hAnsi="Times New Roman" w:cs="Times New Roman"/>
          <w:sz w:val="28"/>
          <w:szCs w:val="28"/>
        </w:rPr>
        <w:t xml:space="preserve"> </w:t>
      </w:r>
      <w:r w:rsidRPr="00A54811">
        <w:rPr>
          <w:rFonts w:ascii="Times New Roman" w:hAnsi="Times New Roman" w:cs="Times New Roman"/>
          <w:sz w:val="28"/>
          <w:szCs w:val="28"/>
        </w:rPr>
        <w:t>5.1.2. Заказчик размещает в единой информационной системе извещение о проведении запроса котировок не менее чем за 5 (пять) рабочих дней до дня истечения срока подачи заявок на участие в запросе котировок, установленного в извещении, за исключением случаев, когда сведения о закупке не подлежат размещению в единой информационной системе в соответствии с п. 1.4.10 настоящего Положения о закупке.</w:t>
      </w:r>
    </w:p>
    <w:p w14:paraId="71E1AB9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5.1.3. В извещение о проведении запроса котировок должны быть включены сведения, указанные в п. 1.7.9 настоящего Положения о закупке.</w:t>
      </w:r>
    </w:p>
    <w:p w14:paraId="797FBAD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5.1.4.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14:paraId="3430540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5.1.5. К извещению о проведении запроса котировок должен прилагаться проект договора, являющийся неотъемлемой частью извещения о закупке.</w:t>
      </w:r>
    </w:p>
    <w:p w14:paraId="3D145CB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5.1.6. Любой участник запроса котировок вправе направить заказчику в порядке, предусмотренном Федеральным законом № 223-ФЗ, настоящим Положением о закупке и извещением, запрос о даче разъяснений положений извещения об осуществлении закупки.</w:t>
      </w:r>
    </w:p>
    <w:p w14:paraId="5136DAC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5.1.7. В течение 3 (трех) рабочих дней с даты поступления указанного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407525B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5.1.8. Разъяснения положений извещения не должны изменять предмет закупки и существенные условия проекта договора.</w:t>
      </w:r>
    </w:p>
    <w:p w14:paraId="6934DA9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5.1.9. </w:t>
      </w:r>
      <w:bookmarkStart w:id="31" w:name="bookmark52"/>
      <w:r w:rsidRPr="00A54811">
        <w:rPr>
          <w:rFonts w:ascii="Times New Roman" w:hAnsi="Times New Roman" w:cs="Times New Roman"/>
          <w:sz w:val="28"/>
          <w:szCs w:val="28"/>
        </w:rPr>
        <w:t>Заказчик вправе принять решение о внесении изменений в извещение о проведении запроса котировок. Не позднее 3 (трех) дней со дня принятия решения о внесении указанных изменений такие изменения размещаются заказчиком в единой информационной системе. 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запросе предложений, установленного настоящим Положением о закупке.</w:t>
      </w:r>
      <w:bookmarkEnd w:id="31"/>
      <w:r w:rsidRPr="00A54811">
        <w:rPr>
          <w:rFonts w:ascii="Times New Roman" w:hAnsi="Times New Roman" w:cs="Times New Roman"/>
          <w:sz w:val="28"/>
          <w:szCs w:val="28"/>
        </w:rPr>
        <w:t>5</w:t>
      </w:r>
    </w:p>
    <w:p w14:paraId="2BB3798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5.1.10.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единой информационной системе в день принятия этого решения.</w:t>
      </w:r>
    </w:p>
    <w:p w14:paraId="1F4AD8C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5.1.11. По истечении срока отмены запроса котировок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14:paraId="156A6FB5" w14:textId="77777777" w:rsidR="00B90500" w:rsidRPr="00A54811" w:rsidRDefault="00B90500" w:rsidP="00DB27FA">
      <w:pPr>
        <w:spacing w:after="0"/>
        <w:ind w:firstLine="709"/>
        <w:jc w:val="both"/>
        <w:rPr>
          <w:rFonts w:ascii="Times New Roman" w:hAnsi="Times New Roman" w:cs="Times New Roman"/>
          <w:sz w:val="28"/>
          <w:szCs w:val="28"/>
        </w:rPr>
      </w:pPr>
    </w:p>
    <w:p w14:paraId="2F4C3571" w14:textId="77777777" w:rsidR="00B90500" w:rsidRPr="00A54811" w:rsidRDefault="00B90500" w:rsidP="00DB27FA">
      <w:pPr>
        <w:spacing w:after="0"/>
        <w:ind w:firstLine="709"/>
        <w:jc w:val="both"/>
        <w:rPr>
          <w:rFonts w:ascii="Times New Roman" w:hAnsi="Times New Roman" w:cs="Times New Roman"/>
          <w:b/>
          <w:sz w:val="28"/>
          <w:szCs w:val="28"/>
        </w:rPr>
      </w:pPr>
      <w:bookmarkStart w:id="32" w:name="bookmark53"/>
      <w:r w:rsidRPr="00A54811">
        <w:rPr>
          <w:rFonts w:ascii="Times New Roman" w:hAnsi="Times New Roman" w:cs="Times New Roman"/>
          <w:b/>
          <w:sz w:val="28"/>
          <w:szCs w:val="28"/>
        </w:rPr>
        <w:t>5.2. Порядок подачи заявок на участие в запросе котировок</w:t>
      </w:r>
      <w:bookmarkEnd w:id="32"/>
    </w:p>
    <w:p w14:paraId="19AAFCD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5.2.1. Любой участник закупки вправе подать только одну заявку на участие в запросе котировок в отношении каждого предмета закупки (лота) в любое время с момента размещения извещения о ее проведении до предусмотренных извещением о запросе котировок даты и времени окончания срока подачи заявок на участие в такой закупке.</w:t>
      </w:r>
    </w:p>
    <w:p w14:paraId="4FB3180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5.2.2.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4ACABE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5.2.3. Заявка на участие в запросе котировок должна содержать:</w:t>
      </w:r>
    </w:p>
    <w:p w14:paraId="0F4C09C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заполненную форму котировочной заявки в соответствии с требованиями извещения о проведении запроса котировок;</w:t>
      </w:r>
    </w:p>
    <w:p w14:paraId="731FBBA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анкету участника закупки по установленной в извещении о проведении запроса котировок форме, в том числе с указанием наименования,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14:paraId="236E135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согласие участника закупки исполнить условия договора, указанные в извещении о проведении запроса котировок;</w:t>
      </w:r>
    </w:p>
    <w:p w14:paraId="50E9A4A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предлагаемую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2E5DD07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5.2.4. Заявки на участие в запросе котировок, поданные после дня окончания срока подачи заявок на участие в запросе котировок, указанного в извещении о проведении запроса котировок, не рассматриваются.</w:t>
      </w:r>
      <w:bookmarkStart w:id="33" w:name="bookmark54"/>
      <w:bookmarkEnd w:id="33"/>
    </w:p>
    <w:p w14:paraId="60142BFE" w14:textId="77777777" w:rsidR="00B90500" w:rsidRPr="00A54811" w:rsidRDefault="00B90500" w:rsidP="00DB27FA">
      <w:pPr>
        <w:spacing w:after="0"/>
        <w:ind w:firstLine="709"/>
        <w:jc w:val="both"/>
        <w:rPr>
          <w:rFonts w:ascii="Times New Roman" w:hAnsi="Times New Roman" w:cs="Times New Roman"/>
          <w:sz w:val="28"/>
          <w:szCs w:val="28"/>
        </w:rPr>
      </w:pPr>
    </w:p>
    <w:p w14:paraId="00E88E49"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5.3. Рассмотрение и оценка заявок на участие в запросе котировок</w:t>
      </w:r>
    </w:p>
    <w:p w14:paraId="74A7464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5.3.1. 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14:paraId="5040281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5.3.2.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14:paraId="484F3AB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5.3.3.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p w14:paraId="228BA2E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5.3.4. 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p w14:paraId="61F5EC8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5.3.5. Протокол рассмотрения и оценки заявок на участие в запросе котировок должен содержать следующие сведения:</w:t>
      </w:r>
    </w:p>
    <w:p w14:paraId="328105F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дату подписания протокола;</w:t>
      </w:r>
    </w:p>
    <w:p w14:paraId="1ACE8A4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количество поданных заявок на участие в закупке;</w:t>
      </w:r>
    </w:p>
    <w:p w14:paraId="009CA74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4CB346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результаты рассмотрения заявок на участие в запросе котировок с указанием в том числе:</w:t>
      </w:r>
    </w:p>
    <w:p w14:paraId="52A7125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количества заявок на участие в закупке, которые отклонены;</w:t>
      </w:r>
    </w:p>
    <w:p w14:paraId="6E766EC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14:paraId="508587A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причины, по которым закупка признана несостоявшейся, в случае признания ее таковой.</w:t>
      </w:r>
    </w:p>
    <w:p w14:paraId="2DB1580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5.3.6. Протокол рассмотрения и оценки заявок на участие в запросе котировок не позднее чем через 3 (три) дня, следующих после дня подписания такого протокола, размещается в единой информационной системе.</w:t>
      </w:r>
    </w:p>
    <w:p w14:paraId="078BAA6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5.3.7. По результатам запроса котировок заказчик заключает договор с победителем в порядке, установленном в п. 1.10 настоящего Положения о закупке.</w:t>
      </w:r>
    </w:p>
    <w:p w14:paraId="1415671F" w14:textId="77777777" w:rsidR="007757F1" w:rsidRPr="00A54811" w:rsidRDefault="007757F1" w:rsidP="00DB27FA">
      <w:pPr>
        <w:spacing w:after="0"/>
        <w:ind w:firstLine="709"/>
        <w:jc w:val="both"/>
        <w:rPr>
          <w:rFonts w:ascii="Times New Roman" w:hAnsi="Times New Roman" w:cs="Times New Roman"/>
          <w:sz w:val="28"/>
          <w:szCs w:val="28"/>
        </w:rPr>
      </w:pPr>
    </w:p>
    <w:p w14:paraId="1421D619" w14:textId="77777777" w:rsidR="00B90500" w:rsidRPr="00A54811" w:rsidRDefault="00B90500" w:rsidP="00DB27FA">
      <w:pPr>
        <w:spacing w:after="0"/>
        <w:ind w:firstLine="709"/>
        <w:jc w:val="both"/>
        <w:rPr>
          <w:rFonts w:ascii="Times New Roman" w:hAnsi="Times New Roman" w:cs="Times New Roman"/>
          <w:b/>
          <w:sz w:val="28"/>
          <w:szCs w:val="28"/>
        </w:rPr>
      </w:pPr>
      <w:r w:rsidRPr="00A54811">
        <w:rPr>
          <w:rFonts w:ascii="Times New Roman" w:hAnsi="Times New Roman" w:cs="Times New Roman"/>
          <w:b/>
          <w:sz w:val="28"/>
          <w:szCs w:val="28"/>
        </w:rPr>
        <w:t>5.4. Признание запроса котировок несостоявшимся</w:t>
      </w:r>
    </w:p>
    <w:p w14:paraId="711F3BA5" w14:textId="29ABF006"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w:t>
      </w:r>
      <w:r w:rsidR="00564C04">
        <w:rPr>
          <w:rFonts w:ascii="Times New Roman" w:hAnsi="Times New Roman" w:cs="Times New Roman"/>
          <w:sz w:val="28"/>
          <w:szCs w:val="28"/>
        </w:rPr>
        <w:t>4</w:t>
      </w:r>
      <w:r w:rsidRPr="00A54811">
        <w:rPr>
          <w:rFonts w:ascii="Times New Roman" w:hAnsi="Times New Roman" w:cs="Times New Roman"/>
          <w:sz w:val="28"/>
          <w:szCs w:val="28"/>
        </w:rPr>
        <w:t>.</w:t>
      </w:r>
      <w:r w:rsidR="00564C04">
        <w:rPr>
          <w:rFonts w:ascii="Times New Roman" w:hAnsi="Times New Roman" w:cs="Times New Roman"/>
          <w:sz w:val="28"/>
          <w:szCs w:val="28"/>
        </w:rPr>
        <w:t>1.</w:t>
      </w:r>
      <w:r w:rsidRPr="00A54811">
        <w:rPr>
          <w:rFonts w:ascii="Times New Roman" w:hAnsi="Times New Roman" w:cs="Times New Roman"/>
          <w:sz w:val="28"/>
          <w:szCs w:val="28"/>
        </w:rPr>
        <w:t xml:space="preserve"> Запрос котировок признается несостоявшимся в случае, если:</w:t>
      </w:r>
    </w:p>
    <w:p w14:paraId="56401C7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подана только одна заявка на участие в запросе котировок;</w:t>
      </w:r>
    </w:p>
    <w:p w14:paraId="7491781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не подано ни одной заявки на участие в запросе котировок;</w:t>
      </w:r>
    </w:p>
    <w:p w14:paraId="0BBA042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14:paraId="7A3DD2FC" w14:textId="77777777" w:rsidR="007757F1" w:rsidRPr="00A54811" w:rsidRDefault="00B90500" w:rsidP="00611669">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В случае если запрос котировок признан несостоявшимся и договор не заключен с участником, заказчик вправе провести повторный запрос котировок, осуществить закупку иным способом, предусмотренным настоящим Положением о закупке,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p w14:paraId="30D3FBB1" w14:textId="77777777" w:rsidR="007757F1" w:rsidRPr="00A54811" w:rsidRDefault="007757F1" w:rsidP="00DB27FA">
      <w:pPr>
        <w:spacing w:after="0"/>
        <w:ind w:firstLine="709"/>
        <w:jc w:val="both"/>
        <w:rPr>
          <w:rFonts w:ascii="Times New Roman" w:hAnsi="Times New Roman" w:cs="Times New Roman"/>
          <w:b/>
          <w:bCs/>
          <w:sz w:val="28"/>
          <w:szCs w:val="28"/>
        </w:rPr>
      </w:pPr>
    </w:p>
    <w:p w14:paraId="4F6B8FBD" w14:textId="77777777" w:rsidR="000E194B" w:rsidRPr="00A54811" w:rsidRDefault="000E194B" w:rsidP="000E194B">
      <w:pPr>
        <w:pStyle w:val="21"/>
        <w:keepNext/>
        <w:keepLines/>
        <w:shd w:val="clear" w:color="auto" w:fill="auto"/>
        <w:spacing w:line="276" w:lineRule="auto"/>
        <w:ind w:firstLine="680"/>
        <w:rPr>
          <w:b/>
          <w:sz w:val="28"/>
          <w:szCs w:val="28"/>
        </w:rPr>
      </w:pPr>
      <w:r w:rsidRPr="00A54811">
        <w:rPr>
          <w:b/>
          <w:sz w:val="28"/>
          <w:szCs w:val="28"/>
        </w:rPr>
        <w:t>6. Конкурентная закупка в электронной форме</w:t>
      </w:r>
    </w:p>
    <w:p w14:paraId="6C7628B7" w14:textId="77777777" w:rsidR="000E194B" w:rsidRPr="00A54811" w:rsidRDefault="000E194B" w:rsidP="000E194B">
      <w:pPr>
        <w:pStyle w:val="31"/>
        <w:shd w:val="clear" w:color="auto" w:fill="auto"/>
        <w:tabs>
          <w:tab w:val="left" w:pos="1449"/>
        </w:tabs>
        <w:spacing w:after="0" w:line="276" w:lineRule="auto"/>
        <w:ind w:firstLine="709"/>
        <w:jc w:val="both"/>
        <w:rPr>
          <w:sz w:val="28"/>
          <w:szCs w:val="28"/>
        </w:rPr>
      </w:pPr>
      <w:r w:rsidRPr="00A54811">
        <w:rPr>
          <w:sz w:val="28"/>
          <w:szCs w:val="28"/>
        </w:rPr>
        <w:t>6.1.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Положением о закупке и Федеральным законом № 223-Ф3, обеспечиваются оператором электронной площадки на электронной площадке.</w:t>
      </w:r>
    </w:p>
    <w:p w14:paraId="0C04D345" w14:textId="77777777" w:rsidR="000E194B" w:rsidRPr="00A54811" w:rsidRDefault="000E194B" w:rsidP="000E194B">
      <w:pPr>
        <w:pStyle w:val="31"/>
        <w:shd w:val="clear" w:color="auto" w:fill="auto"/>
        <w:tabs>
          <w:tab w:val="left" w:pos="1449"/>
        </w:tabs>
        <w:spacing w:after="0" w:line="276" w:lineRule="auto"/>
        <w:ind w:firstLine="709"/>
        <w:jc w:val="both"/>
        <w:rPr>
          <w:sz w:val="28"/>
          <w:szCs w:val="28"/>
        </w:rPr>
      </w:pPr>
      <w:r w:rsidRPr="00A54811">
        <w:rPr>
          <w:sz w:val="28"/>
          <w:szCs w:val="28"/>
        </w:rPr>
        <w:t xml:space="preserve">6.2.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w:t>
      </w:r>
    </w:p>
    <w:p w14:paraId="3029A900" w14:textId="77777777" w:rsidR="000E194B" w:rsidRPr="00A54811" w:rsidRDefault="000E194B" w:rsidP="000E194B">
      <w:pPr>
        <w:pStyle w:val="31"/>
        <w:shd w:val="clear" w:color="auto" w:fill="auto"/>
        <w:tabs>
          <w:tab w:val="left" w:pos="1473"/>
        </w:tabs>
        <w:spacing w:after="0" w:line="276" w:lineRule="auto"/>
        <w:ind w:firstLine="709"/>
        <w:jc w:val="both"/>
        <w:rPr>
          <w:sz w:val="28"/>
          <w:szCs w:val="28"/>
        </w:rPr>
      </w:pPr>
      <w:r w:rsidRPr="00A54811">
        <w:rPr>
          <w:sz w:val="28"/>
          <w:szCs w:val="28"/>
        </w:rPr>
        <w:t>6.3.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494541E9" w14:textId="77777777" w:rsidR="000E194B" w:rsidRPr="00A54811" w:rsidRDefault="000E194B" w:rsidP="000E194B">
      <w:pPr>
        <w:pStyle w:val="31"/>
        <w:shd w:val="clear" w:color="auto" w:fill="auto"/>
        <w:tabs>
          <w:tab w:val="left" w:pos="1473"/>
        </w:tabs>
        <w:spacing w:after="0" w:line="276" w:lineRule="auto"/>
        <w:ind w:firstLine="709"/>
        <w:jc w:val="both"/>
        <w:rPr>
          <w:sz w:val="28"/>
          <w:szCs w:val="28"/>
        </w:rPr>
      </w:pPr>
      <w:r w:rsidRPr="00A54811">
        <w:rPr>
          <w:sz w:val="28"/>
          <w:szCs w:val="28"/>
        </w:rPr>
        <w:t>6.4.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00FE6A7B" w14:textId="77777777" w:rsidR="000E194B" w:rsidRPr="00A54811" w:rsidRDefault="000E194B" w:rsidP="000E194B">
      <w:pPr>
        <w:pStyle w:val="31"/>
        <w:shd w:val="clear" w:color="auto" w:fill="auto"/>
        <w:tabs>
          <w:tab w:val="left" w:pos="1473"/>
        </w:tabs>
        <w:spacing w:after="0" w:line="276" w:lineRule="auto"/>
        <w:ind w:firstLine="709"/>
        <w:jc w:val="both"/>
        <w:rPr>
          <w:sz w:val="28"/>
          <w:szCs w:val="28"/>
        </w:rPr>
      </w:pPr>
      <w:r w:rsidRPr="00A54811">
        <w:rPr>
          <w:sz w:val="28"/>
          <w:szCs w:val="28"/>
        </w:rPr>
        <w:t>6.5. 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B479433" w14:textId="77777777" w:rsidR="000E194B" w:rsidRPr="00A54811" w:rsidRDefault="000E194B" w:rsidP="000E194B">
      <w:pPr>
        <w:pStyle w:val="31"/>
        <w:shd w:val="clear" w:color="auto" w:fill="auto"/>
        <w:tabs>
          <w:tab w:val="left" w:pos="1469"/>
        </w:tabs>
        <w:spacing w:after="0" w:line="276" w:lineRule="auto"/>
        <w:ind w:firstLine="709"/>
        <w:jc w:val="both"/>
        <w:rPr>
          <w:sz w:val="28"/>
          <w:szCs w:val="28"/>
        </w:rPr>
      </w:pPr>
      <w:r w:rsidRPr="00A54811">
        <w:rPr>
          <w:sz w:val="28"/>
          <w:szCs w:val="28"/>
        </w:rPr>
        <w:t xml:space="preserve">6.6. Информация, связанная с осуществлением конкурентной закупки в электронной форме, подлежит размещению в порядке, установленном </w:t>
      </w:r>
      <w:r w:rsidRPr="00A54811">
        <w:rPr>
          <w:color w:val="000000" w:themeColor="text1"/>
          <w:sz w:val="28"/>
          <w:szCs w:val="28"/>
        </w:rPr>
        <w:t xml:space="preserve">настоящим Положением о закупке </w:t>
      </w:r>
      <w:r w:rsidRPr="00A54811">
        <w:rPr>
          <w:sz w:val="28"/>
          <w:szCs w:val="28"/>
        </w:rPr>
        <w:t>и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440D461D" w14:textId="77777777" w:rsidR="000E194B" w:rsidRPr="00A54811" w:rsidRDefault="000E194B" w:rsidP="000E194B">
      <w:pPr>
        <w:pStyle w:val="31"/>
        <w:shd w:val="clear" w:color="auto" w:fill="auto"/>
        <w:tabs>
          <w:tab w:val="left" w:pos="1466"/>
        </w:tabs>
        <w:spacing w:after="0" w:line="276" w:lineRule="auto"/>
        <w:ind w:firstLine="709"/>
        <w:jc w:val="both"/>
        <w:rPr>
          <w:sz w:val="28"/>
          <w:szCs w:val="28"/>
        </w:rPr>
      </w:pPr>
      <w:r w:rsidRPr="00A54811">
        <w:rPr>
          <w:sz w:val="28"/>
          <w:szCs w:val="28"/>
        </w:rPr>
        <w:t>6.7. В течение 1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4C47A6D1" w14:textId="77777777" w:rsidR="000E194B" w:rsidRPr="00A54811" w:rsidRDefault="000E194B" w:rsidP="000E194B">
      <w:pPr>
        <w:pStyle w:val="31"/>
        <w:shd w:val="clear" w:color="auto" w:fill="auto"/>
        <w:tabs>
          <w:tab w:val="left" w:pos="1466"/>
        </w:tabs>
        <w:spacing w:after="0" w:line="276" w:lineRule="auto"/>
        <w:ind w:firstLine="709"/>
        <w:jc w:val="both"/>
        <w:rPr>
          <w:sz w:val="28"/>
          <w:szCs w:val="28"/>
        </w:rPr>
      </w:pPr>
      <w:r w:rsidRPr="00A54811">
        <w:rPr>
          <w:sz w:val="28"/>
          <w:szCs w:val="28"/>
        </w:rPr>
        <w:t>6.8.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73D7896C" w14:textId="77777777" w:rsidR="000E194B" w:rsidRPr="00A54811" w:rsidRDefault="000E194B" w:rsidP="000E194B">
      <w:pPr>
        <w:pStyle w:val="31"/>
        <w:shd w:val="clear" w:color="auto" w:fill="auto"/>
        <w:tabs>
          <w:tab w:val="left" w:pos="1466"/>
        </w:tabs>
        <w:spacing w:after="0" w:line="276" w:lineRule="auto"/>
        <w:ind w:firstLine="709"/>
        <w:jc w:val="both"/>
        <w:rPr>
          <w:sz w:val="28"/>
          <w:szCs w:val="28"/>
        </w:rPr>
      </w:pPr>
      <w:r w:rsidRPr="00A54811">
        <w:rPr>
          <w:sz w:val="28"/>
          <w:szCs w:val="28"/>
        </w:rPr>
        <w:t>6.9. Оператором электронной площадки обеспечивается конфиденциальность информации:</w:t>
      </w:r>
    </w:p>
    <w:p w14:paraId="2EBFEAD9" w14:textId="77777777" w:rsidR="000E194B" w:rsidRPr="00A54811" w:rsidRDefault="000E194B" w:rsidP="000E194B">
      <w:pPr>
        <w:pStyle w:val="31"/>
        <w:numPr>
          <w:ilvl w:val="0"/>
          <w:numId w:val="8"/>
        </w:numPr>
        <w:shd w:val="clear" w:color="auto" w:fill="auto"/>
        <w:tabs>
          <w:tab w:val="left" w:pos="1466"/>
        </w:tabs>
        <w:spacing w:after="0" w:line="276" w:lineRule="auto"/>
        <w:ind w:left="0" w:firstLine="709"/>
        <w:jc w:val="both"/>
        <w:rPr>
          <w:sz w:val="28"/>
          <w:szCs w:val="28"/>
        </w:rPr>
      </w:pPr>
      <w:r w:rsidRPr="00A54811">
        <w:rPr>
          <w:sz w:val="28"/>
          <w:szCs w:val="28"/>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13A14EFE" w14:textId="77777777" w:rsidR="000E194B" w:rsidRPr="00A54811" w:rsidRDefault="000E194B" w:rsidP="000E194B">
      <w:pPr>
        <w:pStyle w:val="ad"/>
        <w:numPr>
          <w:ilvl w:val="0"/>
          <w:numId w:val="8"/>
        </w:numPr>
        <w:autoSpaceDE w:val="0"/>
        <w:autoSpaceDN w:val="0"/>
        <w:adjustRightInd w:val="0"/>
        <w:spacing w:after="0"/>
        <w:ind w:left="0"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об участниках конкурентной закупки в электронной форме, подавших заявки на участие в такой закупке, до предоставления комиссии в соответствии с Федеральным законом № 223-ФЗ и соглашением, </w:t>
      </w:r>
      <w:r w:rsidRPr="00A54811">
        <w:rPr>
          <w:rFonts w:ascii="Times New Roman" w:hAnsi="Times New Roman" w:cs="Times New Roman"/>
          <w:color w:val="000000" w:themeColor="text1"/>
          <w:sz w:val="28"/>
          <w:szCs w:val="28"/>
        </w:rPr>
        <w:t xml:space="preserve">предусмотренным п. 6.2 настоящего Положения о закупке, </w:t>
      </w:r>
      <w:r w:rsidRPr="00A54811">
        <w:rPr>
          <w:rFonts w:ascii="Times New Roman" w:hAnsi="Times New Roman" w:cs="Times New Roman"/>
          <w:sz w:val="28"/>
          <w:szCs w:val="28"/>
        </w:rPr>
        <w:t>доступа к данным заявкам (ко вторым частям заявок, направляемым заказчику в соответствии с  п. 3 ч. 22 ст.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bookmarkStart w:id="34" w:name="dst448"/>
      <w:bookmarkStart w:id="35" w:name="dst289"/>
      <w:bookmarkEnd w:id="34"/>
      <w:bookmarkEnd w:id="35"/>
    </w:p>
    <w:p w14:paraId="2E6016AE" w14:textId="77777777" w:rsidR="000E194B" w:rsidRPr="00A54811" w:rsidRDefault="000E194B" w:rsidP="000E194B">
      <w:pPr>
        <w:pStyle w:val="31"/>
        <w:shd w:val="clear" w:color="auto" w:fill="auto"/>
        <w:tabs>
          <w:tab w:val="left" w:pos="1293"/>
          <w:tab w:val="left" w:pos="1701"/>
        </w:tabs>
        <w:spacing w:after="0" w:line="276" w:lineRule="auto"/>
        <w:ind w:firstLine="709"/>
        <w:jc w:val="both"/>
        <w:rPr>
          <w:sz w:val="28"/>
          <w:szCs w:val="28"/>
        </w:rPr>
      </w:pPr>
      <w:r w:rsidRPr="00A54811">
        <w:rPr>
          <w:sz w:val="28"/>
          <w:szCs w:val="28"/>
        </w:rPr>
        <w:t>6.10.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752D1BA" w14:textId="77777777" w:rsidR="007757F1" w:rsidRPr="00A54811" w:rsidRDefault="000E194B" w:rsidP="000E194B">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6.11.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11A06E0E" w14:textId="77777777" w:rsidR="00AD12E4" w:rsidRPr="00A54811" w:rsidRDefault="00AD12E4" w:rsidP="000E194B">
      <w:pPr>
        <w:spacing w:after="0"/>
        <w:ind w:firstLine="709"/>
        <w:jc w:val="both"/>
        <w:rPr>
          <w:rFonts w:ascii="Times New Roman" w:hAnsi="Times New Roman" w:cs="Times New Roman"/>
          <w:b/>
          <w:bCs/>
          <w:sz w:val="28"/>
          <w:szCs w:val="28"/>
        </w:rPr>
      </w:pPr>
    </w:p>
    <w:p w14:paraId="0432E40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b/>
          <w:bCs/>
          <w:sz w:val="28"/>
          <w:szCs w:val="28"/>
        </w:rPr>
        <w:t>7. Закупка у единственного поставщика (подрядчика, исполнителя)</w:t>
      </w:r>
    </w:p>
    <w:p w14:paraId="075EF47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7.1. Закупка у единственного поставщика (подрядчика, исполнителя) осуществляется заказчиком в следующих случаях:</w:t>
      </w:r>
    </w:p>
    <w:p w14:paraId="60D52F8D" w14:textId="63F34E00"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1) требуется закупить товары (работы, услуги) на сумму, не превышающую </w:t>
      </w:r>
      <w:r w:rsidR="00C640A9" w:rsidRPr="00A54811">
        <w:rPr>
          <w:rFonts w:ascii="Times New Roman" w:hAnsi="Times New Roman" w:cs="Times New Roman"/>
          <w:sz w:val="28"/>
          <w:szCs w:val="28"/>
        </w:rPr>
        <w:t>400000,00 (четыреста тысяч) рублей</w:t>
      </w:r>
      <w:r w:rsidRPr="00A54811">
        <w:rPr>
          <w:rFonts w:ascii="Times New Roman" w:hAnsi="Times New Roman" w:cs="Times New Roman"/>
          <w:sz w:val="28"/>
          <w:szCs w:val="28"/>
        </w:rPr>
        <w:t>;</w:t>
      </w:r>
    </w:p>
    <w:p w14:paraId="6D8E2882" w14:textId="77777777" w:rsidR="00B90500" w:rsidRPr="00564C04" w:rsidRDefault="00B90500" w:rsidP="00DB27FA">
      <w:pPr>
        <w:spacing w:after="0"/>
        <w:ind w:firstLine="709"/>
        <w:jc w:val="both"/>
        <w:rPr>
          <w:rFonts w:ascii="Times New Roman" w:hAnsi="Times New Roman" w:cs="Times New Roman"/>
          <w:color w:val="C00000"/>
          <w:sz w:val="28"/>
          <w:szCs w:val="28"/>
        </w:rPr>
      </w:pPr>
      <w:r w:rsidRPr="00564C04">
        <w:rPr>
          <w:rFonts w:ascii="Times New Roman" w:hAnsi="Times New Roman" w:cs="Times New Roman"/>
          <w:sz w:val="28"/>
          <w:szCs w:val="28"/>
        </w:rPr>
        <w:t xml:space="preserve">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w:t>
      </w:r>
      <w:r w:rsidRPr="00564C04">
        <w:rPr>
          <w:rFonts w:ascii="Times New Roman" w:hAnsi="Times New Roman" w:cs="Times New Roman"/>
          <w:color w:val="C00000"/>
          <w:sz w:val="28"/>
          <w:szCs w:val="28"/>
        </w:rPr>
        <w:t xml:space="preserve">&lt;Утратил силу: приказ Росгидромета от 12.11.2018 № 475; </w:t>
      </w:r>
      <w:hyperlink r:id="rId13" w:history="1">
        <w:r w:rsidRPr="00564C04">
          <w:rPr>
            <w:rStyle w:val="ab"/>
            <w:rFonts w:ascii="Times New Roman" w:hAnsi="Times New Roman" w:cs="Times New Roman"/>
            <w:color w:val="C00000"/>
            <w:sz w:val="28"/>
            <w:szCs w:val="28"/>
          </w:rPr>
          <w:t>НГР:99180597</w:t>
        </w:r>
      </w:hyperlink>
      <w:r w:rsidRPr="00564C04">
        <w:rPr>
          <w:rFonts w:ascii="Times New Roman" w:hAnsi="Times New Roman" w:cs="Times New Roman"/>
          <w:color w:val="C00000"/>
          <w:sz w:val="28"/>
          <w:szCs w:val="28"/>
        </w:rPr>
        <w:t>&gt;</w:t>
      </w:r>
    </w:p>
    <w:p w14:paraId="01B4FFD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необходимо обеспечить участие в выставках, конференциях, семинарах, стажировках, форумах, конгрессах, съездах и иных мероприятиях, необходимых для заказчика (в том числе приобретаются услуги по обучению, повышению квалификации и профессиональной переподготовке, дополнительное обучение и т.п.);</w:t>
      </w:r>
    </w:p>
    <w:p w14:paraId="17C76AE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в случае если процедура конкурентной закупки не привела к заключению договора в связи с тем, что не было подано ни одной заявки, либо всем участникам отказано в допуске на участие в процедуре закупки, либо единственный участник закупки был отстранен; договор в соответствии с данным подпунктом должен быть заключен на условиях, установленных документацией о закупке, признанной безрезультатной, по цене, не превышающей начальной (максимальной) цены договора такой закупки;</w:t>
      </w:r>
    </w:p>
    <w:p w14:paraId="585D795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возникла потребность в услугах по предоставлению банковской гарантии в обеспечение исполнения обязательств по договору с третьим лицом;</w:t>
      </w:r>
    </w:p>
    <w:p w14:paraId="1505B3EA" w14:textId="401F96F2" w:rsidR="00B90500" w:rsidRPr="0064691B"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6) закупаются услуги стационарной и мобильной связи, телематических услуг связи, в том числе оказание услуг доступа к сети «Интернет»; спутниковой мобильной связи, предоставления доступа к услугам междугородной и международной телефонной связи, к ресурсам сети связи заказчика, создания и обслуживания точек доступа к ресурсам сети связи, услуг связи в сети передачи данных, в том числе для целей передачи голосовой информации (IP-телефония), предоставления каналов связи, предоставления услуг присоединения сетей электросвязи по передаче цифровых данных в связи с наличием существующей у заказчика номерной </w:t>
      </w:r>
      <w:r w:rsidRPr="0064691B">
        <w:rPr>
          <w:rFonts w:ascii="Times New Roman" w:hAnsi="Times New Roman" w:cs="Times New Roman"/>
          <w:sz w:val="28"/>
          <w:szCs w:val="28"/>
        </w:rPr>
        <w:t xml:space="preserve">емкости операторов связи, канальной (наземной, спутниковой) связи; </w:t>
      </w:r>
    </w:p>
    <w:p w14:paraId="16D3C44B" w14:textId="77777777" w:rsidR="00B90500" w:rsidRPr="0064691B" w:rsidRDefault="004D17FC" w:rsidP="00DB27FA">
      <w:pPr>
        <w:spacing w:after="0"/>
        <w:ind w:firstLine="709"/>
        <w:jc w:val="both"/>
        <w:rPr>
          <w:rFonts w:ascii="Times New Roman" w:hAnsi="Times New Roman" w:cs="Times New Roman"/>
          <w:sz w:val="28"/>
          <w:szCs w:val="28"/>
        </w:rPr>
      </w:pPr>
      <w:r w:rsidRPr="0064691B">
        <w:rPr>
          <w:rFonts w:ascii="Times New Roman" w:hAnsi="Times New Roman" w:cs="Times New Roman"/>
          <w:sz w:val="28"/>
          <w:szCs w:val="28"/>
        </w:rPr>
        <w:t>7) заключается договор на оказание услуг по водоснабжению, водоотведению, канализации, теплоснабжению, газоснабжению, по подключению (присоединению) к сетям инженерно-технического обеспечения, по обращению с твердыми коммунальными отходами</w:t>
      </w:r>
      <w:r w:rsidR="00B90500" w:rsidRPr="0064691B">
        <w:rPr>
          <w:rFonts w:ascii="Times New Roman" w:hAnsi="Times New Roman" w:cs="Times New Roman"/>
          <w:sz w:val="28"/>
          <w:szCs w:val="28"/>
        </w:rPr>
        <w:t>;</w:t>
      </w:r>
    </w:p>
    <w:p w14:paraId="551E3222" w14:textId="77777777" w:rsidR="00B90500" w:rsidRPr="0064691B" w:rsidRDefault="00B90500" w:rsidP="00DB27FA">
      <w:pPr>
        <w:spacing w:after="0"/>
        <w:ind w:firstLine="709"/>
        <w:jc w:val="both"/>
        <w:rPr>
          <w:rFonts w:ascii="Times New Roman" w:hAnsi="Times New Roman" w:cs="Times New Roman"/>
          <w:sz w:val="28"/>
          <w:szCs w:val="28"/>
        </w:rPr>
      </w:pPr>
      <w:r w:rsidRPr="0064691B">
        <w:rPr>
          <w:rFonts w:ascii="Times New Roman" w:hAnsi="Times New Roman" w:cs="Times New Roman"/>
          <w:sz w:val="28"/>
          <w:szCs w:val="28"/>
        </w:rPr>
        <w:t>8) заключается договор с оператором электронной площадки;</w:t>
      </w:r>
    </w:p>
    <w:p w14:paraId="027627B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9) заключаются договоры на проведение экспертизы проектной документации и результатов инженерных изысканий, составления и проверки сметной документации по объектам строительства, технического перевооружения, капитального ремонта, реконструкции;</w:t>
      </w:r>
    </w:p>
    <w:p w14:paraId="09DF018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10) закупаются услуги, связанные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4B4B8F8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11) заключается договор на оказание преподавательских и консультационных услуг физическими лицами, услуг адвокатов и нотариусов, переводчиков;</w:t>
      </w:r>
    </w:p>
    <w:p w14:paraId="2CCD66C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12) закупка работ, услуг по сертификации, калибровке, поверке метеорологического, гидрологического и океанологического оборудования, а также иного оборудования, используемого заказчиком;</w:t>
      </w:r>
    </w:p>
    <w:p w14:paraId="5EECB4C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13) закупаются услуги, работы по лицензированию отдельных видов деятельности и аккредитации на право осуществления отдельных видов деятельности в соответствии с действующим законодательством Российской Федерации;</w:t>
      </w:r>
    </w:p>
    <w:p w14:paraId="39E16535" w14:textId="0D36C813"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14) 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бронирование билетов, транспортное обслуживание, обеспечение питания, услуги связи и прочие сопутствующие расходы</w:t>
      </w:r>
      <w:r w:rsidR="00564C04">
        <w:rPr>
          <w:rFonts w:ascii="Times New Roman" w:hAnsi="Times New Roman" w:cs="Times New Roman"/>
          <w:sz w:val="28"/>
          <w:szCs w:val="28"/>
        </w:rPr>
        <w:t>)</w:t>
      </w:r>
      <w:r w:rsidRPr="00A54811">
        <w:rPr>
          <w:rFonts w:ascii="Times New Roman" w:hAnsi="Times New Roman" w:cs="Times New Roman"/>
          <w:sz w:val="28"/>
          <w:szCs w:val="28"/>
        </w:rPr>
        <w:t>;</w:t>
      </w:r>
    </w:p>
    <w:p w14:paraId="16F46D5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15) поставщик (подрядчик, исполнитель) закупаемых товаров, работ, услуг или его единственный дилер осуществляет гарантийное и текущее обслуживание поставленных товаров, выполненных работ, оказанных услуг и наличие иного поставщика, подрядчика, исполнителя невозможно по условиям гарантии;</w:t>
      </w:r>
    </w:p>
    <w:p w14:paraId="3A132FD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16) заказчик, являющийся исполнителем по гражданско-правовому или иному договору с другой организацией (предприятием) на выполнение научно-исследовательских, опытно-конструкторских, технологических работ, привлекает в ходе исполнения гражданско-правового или иного договора иных лиц, организаций для поставки товаров, выполнения работ, оказания услуг, необходимых для выполнения указанных в таких контрактах либо договорах работ;</w:t>
      </w:r>
    </w:p>
    <w:p w14:paraId="0D20374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17) требуется закупить товары (работы, услуги) на реализацию научного проекта за счет грантов, если условиями, определенными грантодателями, не установлено иное;</w:t>
      </w:r>
    </w:p>
    <w:p w14:paraId="27F4B020"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18) осуществляется дополнительная закупка, совершаемая путем автоматической пролонгации договора (путем обязательного подписания дополнительного соглашения), в случае, когда возможность такой пролонгации была предусмотрена в заключенном договоре;</w:t>
      </w:r>
    </w:p>
    <w:p w14:paraId="71158A9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19) при наличии потребности в возмещении коммунальных затрат или закупок услуг по организации, проведению работ (оказание услуг) по техническому обслуживанию, охране, ремонту и другим расходам по содержанию нежилых помещений и технологического (производственного) оборудования, используемого заказчиком и переданным ему по договору безвозмездного пользования федеральным недвижимым имуществом во временное пользование и содержание на неограниченный срок;</w:t>
      </w:r>
    </w:p>
    <w:p w14:paraId="6272FAA7"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20)</w:t>
      </w:r>
      <w:r w:rsidR="005A7FAD" w:rsidRPr="00A54811">
        <w:rPr>
          <w:rFonts w:ascii="Times New Roman" w:hAnsi="Times New Roman" w:cs="Times New Roman"/>
          <w:sz w:val="28"/>
          <w:szCs w:val="28"/>
        </w:rPr>
        <w:t xml:space="preserve"> </w:t>
      </w:r>
      <w:r w:rsidRPr="00A54811">
        <w:rPr>
          <w:rFonts w:ascii="Times New Roman" w:hAnsi="Times New Roman" w:cs="Times New Roman"/>
          <w:sz w:val="28"/>
          <w:szCs w:val="28"/>
        </w:rPr>
        <w:t>заключаются договоры аренды, предметом которых являются земельные участки, здания, помещения, сооружения и иное имущество (в том числе линии связи, линии электропередач, радиотехнические средства, электронные устройства), договоры оказания услуг по предоставлению мест для стоянки морских, речных судов, необходимые для целей деятельности заказчика;</w:t>
      </w:r>
    </w:p>
    <w:p w14:paraId="7006C83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21) осуществляется закупка товаров, работ, услуг у поставщика (исполнителя, подрядчика), определенного указом или распоряжением Президента Российской Федерации;</w:t>
      </w:r>
    </w:p>
    <w:p w14:paraId="4F3C916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22)</w:t>
      </w:r>
      <w:r w:rsidR="005A7FAD" w:rsidRPr="00A54811">
        <w:rPr>
          <w:rFonts w:ascii="Times New Roman" w:hAnsi="Times New Roman" w:cs="Times New Roman"/>
          <w:sz w:val="28"/>
          <w:szCs w:val="28"/>
        </w:rPr>
        <w:t xml:space="preserve"> </w:t>
      </w:r>
      <w:r w:rsidRPr="00A54811">
        <w:rPr>
          <w:rFonts w:ascii="Times New Roman" w:hAnsi="Times New Roman" w:cs="Times New Roman"/>
          <w:sz w:val="28"/>
          <w:szCs w:val="28"/>
        </w:rPr>
        <w:t>осуществляется закупка услуг специализированных тематических средств массовой информации по размещению информации, статей, рекламы о заказчике для обеспечения деятельности заказчика;</w:t>
      </w:r>
    </w:p>
    <w:p w14:paraId="61A2A33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23) приобретение услуг специализированной организации на основе гражданско-правового договора для организации закупок (для разработки документации о закупке, опубликования и размещения извещений о проведении закупки и иных связанных с обеспечением проведения торгов функций);</w:t>
      </w:r>
    </w:p>
    <w:p w14:paraId="375D22F1"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24) заключаются договоры страхования движимого и недвижимого имущества, в т.ч. находящегося в аренде, безвозмездном пользовании, оперативном управлении заказчика;</w:t>
      </w:r>
    </w:p>
    <w:p w14:paraId="0B1251D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25) закупка бланков строгой отчетности;</w:t>
      </w:r>
    </w:p>
    <w:p w14:paraId="58DA7A3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26) закупка услуг по предоставлению права на доступ к информации, содержащейся в документальных, </w:t>
      </w:r>
      <w:proofErr w:type="spellStart"/>
      <w:r w:rsidRPr="00A54811">
        <w:rPr>
          <w:rFonts w:ascii="Times New Roman" w:hAnsi="Times New Roman" w:cs="Times New Roman"/>
          <w:sz w:val="28"/>
          <w:szCs w:val="28"/>
        </w:rPr>
        <w:t>документографических</w:t>
      </w:r>
      <w:proofErr w:type="spellEnd"/>
      <w:r w:rsidRPr="00A54811">
        <w:rPr>
          <w:rFonts w:ascii="Times New Roman" w:hAnsi="Times New Roman" w:cs="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национальных библиотек и федеральных библиотек, имеющих научную специализацию;</w:t>
      </w:r>
    </w:p>
    <w:p w14:paraId="508FC3B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27) проводится дополнительная поставка товаров, выполнение работ, оказание услуг, когда по соображениям стандартизации, унификации, обеспечения непрерывности производственного процесса, а также для обеспечения совместимости или преемственности с ранее приобретёнными товарами, выполненными работами, оказанными услугами, новые товары (работы, услуги) должны быть поставлены, выполнены, оказаны только у того же поставщика (подрядчика, исполнителя);</w:t>
      </w:r>
    </w:p>
    <w:p w14:paraId="3654D3C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28) заключение договоров на поставки товаров, выполнение работ, оказание услуг для обеспечения деятельности заказчика за пределами территории Российской Федерации;</w:t>
      </w:r>
    </w:p>
    <w:p w14:paraId="6F4D098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29) возникла потребность в товарах (работах, услугах), поставка, выполнение или оказание которых может осуществляться исключительно определенными лицами,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7E2EBBEF" w14:textId="564BBAE5" w:rsidR="00B90500" w:rsidRPr="00A54811" w:rsidRDefault="00B90500" w:rsidP="00C640A9">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30) заключается договор на закупку товаров (работ, услуг) с организацией Росгидромета, которая находится с заказчиком </w:t>
      </w:r>
      <w:r w:rsidR="00564C04" w:rsidRPr="00A54811">
        <w:rPr>
          <w:rFonts w:ascii="Times New Roman" w:hAnsi="Times New Roman" w:cs="Times New Roman"/>
          <w:sz w:val="28"/>
          <w:szCs w:val="28"/>
        </w:rPr>
        <w:t>в едином технологическом процессе,</w:t>
      </w:r>
      <w:r w:rsidRPr="00A54811">
        <w:rPr>
          <w:rFonts w:ascii="Times New Roman" w:hAnsi="Times New Roman" w:cs="Times New Roman"/>
          <w:sz w:val="28"/>
          <w:szCs w:val="28"/>
        </w:rPr>
        <w:t xml:space="preserve"> и закупка может осуществляться с целью обеспечения такого единого технологического процесса;</w:t>
      </w:r>
    </w:p>
    <w:p w14:paraId="61ECC439" w14:textId="408F8C51"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w:t>
      </w:r>
      <w:r w:rsidR="00C640A9" w:rsidRPr="00A54811">
        <w:rPr>
          <w:rFonts w:ascii="Times New Roman" w:hAnsi="Times New Roman" w:cs="Times New Roman"/>
          <w:sz w:val="28"/>
          <w:szCs w:val="28"/>
        </w:rPr>
        <w:t>1</w:t>
      </w:r>
      <w:r w:rsidRPr="00A54811">
        <w:rPr>
          <w:rFonts w:ascii="Times New Roman" w:hAnsi="Times New Roman" w:cs="Times New Roman"/>
          <w:sz w:val="28"/>
          <w:szCs w:val="28"/>
        </w:rPr>
        <w:t>) закупаются услуги по проведению медицинского осмотра сотрудников заказчика;</w:t>
      </w:r>
    </w:p>
    <w:p w14:paraId="0A1F871F" w14:textId="5F0C0AC3" w:rsidR="00B90500" w:rsidRPr="00A54811" w:rsidRDefault="00B90500" w:rsidP="00C640A9">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w:t>
      </w:r>
      <w:r w:rsidR="00C640A9" w:rsidRPr="00A54811">
        <w:rPr>
          <w:rFonts w:ascii="Times New Roman" w:hAnsi="Times New Roman" w:cs="Times New Roman"/>
          <w:sz w:val="28"/>
          <w:szCs w:val="28"/>
        </w:rPr>
        <w:t>2</w:t>
      </w:r>
      <w:r w:rsidRPr="00A54811">
        <w:rPr>
          <w:rFonts w:ascii="Times New Roman" w:hAnsi="Times New Roman" w:cs="Times New Roman"/>
          <w:sz w:val="28"/>
          <w:szCs w:val="28"/>
        </w:rPr>
        <w:t xml:space="preserve">) заключается договор с ФГУП «Почта России» на осуществление почтовых переводов денежных средств на заработную плату и (или) иные платежи, связанные с трудовыми отношениями сотрудников заказчика, работающих и (или) проживающих в населенных пунктах, в которые перевод денежных средств на момент заключения договора </w:t>
      </w:r>
      <w:r w:rsidR="00C640A9" w:rsidRPr="00A54811">
        <w:rPr>
          <w:rFonts w:ascii="Times New Roman" w:hAnsi="Times New Roman" w:cs="Times New Roman"/>
          <w:sz w:val="28"/>
          <w:szCs w:val="28"/>
        </w:rPr>
        <w:t>невозможен</w:t>
      </w:r>
      <w:r w:rsidRPr="00A54811">
        <w:rPr>
          <w:rFonts w:ascii="Times New Roman" w:hAnsi="Times New Roman" w:cs="Times New Roman"/>
          <w:sz w:val="28"/>
          <w:szCs w:val="28"/>
        </w:rPr>
        <w:t>, то есть исключительно через ФГУП «Почта России»;</w:t>
      </w:r>
    </w:p>
    <w:p w14:paraId="768F68FB" w14:textId="7D3E715F"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w:t>
      </w:r>
      <w:r w:rsidR="00C640A9" w:rsidRPr="00A54811">
        <w:rPr>
          <w:rFonts w:ascii="Times New Roman" w:hAnsi="Times New Roman" w:cs="Times New Roman"/>
          <w:sz w:val="28"/>
          <w:szCs w:val="28"/>
        </w:rPr>
        <w:t>3</w:t>
      </w:r>
      <w:r w:rsidRPr="00A54811">
        <w:rPr>
          <w:rFonts w:ascii="Times New Roman" w:hAnsi="Times New Roman" w:cs="Times New Roman"/>
          <w:sz w:val="28"/>
          <w:szCs w:val="28"/>
        </w:rPr>
        <w:t>) заключается договор на закупку дров, горюче-смазочных материалов, котельно-печного топлива, продуктов питания для труднодоступных гидрометеорологических станций;</w:t>
      </w:r>
    </w:p>
    <w:p w14:paraId="76BB5247" w14:textId="3A58069C"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w:t>
      </w:r>
      <w:r w:rsidR="00C640A9" w:rsidRPr="00A54811">
        <w:rPr>
          <w:rFonts w:ascii="Times New Roman" w:hAnsi="Times New Roman" w:cs="Times New Roman"/>
          <w:sz w:val="28"/>
          <w:szCs w:val="28"/>
        </w:rPr>
        <w:t>4</w:t>
      </w:r>
      <w:r w:rsidRPr="00A54811">
        <w:rPr>
          <w:rFonts w:ascii="Times New Roman" w:hAnsi="Times New Roman" w:cs="Times New Roman"/>
          <w:sz w:val="28"/>
          <w:szCs w:val="28"/>
        </w:rPr>
        <w:t>) закупки на оказание транспортных услуг на территориях, имеющих ограничения общего доступа (в том числе контролируемые зоны аэропортов);</w:t>
      </w:r>
    </w:p>
    <w:p w14:paraId="0B50599E" w14:textId="1B95F09A"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w:t>
      </w:r>
      <w:r w:rsidR="00C640A9" w:rsidRPr="00A54811">
        <w:rPr>
          <w:rFonts w:ascii="Times New Roman" w:hAnsi="Times New Roman" w:cs="Times New Roman"/>
          <w:sz w:val="28"/>
          <w:szCs w:val="28"/>
        </w:rPr>
        <w:t>5</w:t>
      </w:r>
      <w:r w:rsidRPr="00A54811">
        <w:rPr>
          <w:rFonts w:ascii="Times New Roman" w:hAnsi="Times New Roman" w:cs="Times New Roman"/>
          <w:sz w:val="28"/>
          <w:szCs w:val="28"/>
        </w:rPr>
        <w:t>) осуществляется закупка товаров (работ, услуг) по одной сделке (одному договору) на сумму, не превышающую 100 000,00 (сто тысяч) рублей, без заключения договора, путем безналичной оплаты счета по факту закупки товаров (работ, услуг) или при совершении устной сделки (авансовые отчеты при наличии товарного и кассового чеков).</w:t>
      </w:r>
    </w:p>
    <w:p w14:paraId="248AC490" w14:textId="35A8ECB4"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w:t>
      </w:r>
      <w:r w:rsidR="00C640A9" w:rsidRPr="00A54811">
        <w:rPr>
          <w:rFonts w:ascii="Times New Roman" w:hAnsi="Times New Roman" w:cs="Times New Roman"/>
          <w:sz w:val="28"/>
          <w:szCs w:val="28"/>
        </w:rPr>
        <w:t>6</w:t>
      </w:r>
      <w:r w:rsidRPr="00A54811">
        <w:rPr>
          <w:rFonts w:ascii="Times New Roman" w:hAnsi="Times New Roman" w:cs="Times New Roman"/>
          <w:sz w:val="28"/>
          <w:szCs w:val="28"/>
        </w:rPr>
        <w:t>) закупка картографических, геодезических и изыскательских работ и услуг.</w:t>
      </w:r>
    </w:p>
    <w:p w14:paraId="7AA38AB2" w14:textId="77777777" w:rsidR="00B90500" w:rsidRPr="00A54811" w:rsidRDefault="00B90500" w:rsidP="00611669">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&lt;В ред. приказа Росгидромета от 21.12.2018 № 584; </w:t>
      </w:r>
      <w:hyperlink r:id="rId14" w:history="1">
        <w:r w:rsidRPr="00A54811">
          <w:rPr>
            <w:rStyle w:val="ab"/>
            <w:rFonts w:ascii="Times New Roman" w:hAnsi="Times New Roman" w:cs="Times New Roman"/>
            <w:sz w:val="28"/>
            <w:szCs w:val="28"/>
          </w:rPr>
          <w:t>НГР:99180716</w:t>
        </w:r>
      </w:hyperlink>
      <w:r w:rsidRPr="00A54811">
        <w:rPr>
          <w:rFonts w:ascii="Times New Roman" w:hAnsi="Times New Roman" w:cs="Times New Roman"/>
          <w:sz w:val="28"/>
          <w:szCs w:val="28"/>
        </w:rPr>
        <w:t>&gt;</w:t>
      </w:r>
    </w:p>
    <w:p w14:paraId="03E7AED8" w14:textId="29C8B8D7" w:rsidR="00B90500" w:rsidRPr="00A54811" w:rsidRDefault="00C640A9"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37</w:t>
      </w:r>
      <w:r w:rsidR="00B90500" w:rsidRPr="00A54811">
        <w:rPr>
          <w:rFonts w:ascii="Times New Roman" w:hAnsi="Times New Roman" w:cs="Times New Roman"/>
          <w:sz w:val="28"/>
          <w:szCs w:val="28"/>
        </w:rPr>
        <w:t>) заключается договор на поставку товаров (работ, услуг), относящихся к сфере деятельности субъектов естественных монополий в соответствии с Федеральным законом от 17.08.1995 № 147-ФЗ «О естественных монополиях».</w:t>
      </w:r>
    </w:p>
    <w:p w14:paraId="6A2B58CD" w14:textId="77777777" w:rsidR="00B90500" w:rsidRPr="00A54811" w:rsidRDefault="00B90500" w:rsidP="00611669">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&lt;В ред. приказа Росгидромета от 24.07.2019 № 354; </w:t>
      </w:r>
      <w:hyperlink r:id="rId15" w:history="1">
        <w:r w:rsidRPr="00A54811">
          <w:rPr>
            <w:rStyle w:val="ab"/>
            <w:rFonts w:ascii="Times New Roman" w:hAnsi="Times New Roman" w:cs="Times New Roman"/>
            <w:sz w:val="28"/>
            <w:szCs w:val="28"/>
          </w:rPr>
          <w:t>НГР:99190440</w:t>
        </w:r>
      </w:hyperlink>
      <w:r w:rsidRPr="00A54811">
        <w:rPr>
          <w:rFonts w:ascii="Times New Roman" w:hAnsi="Times New Roman" w:cs="Times New Roman"/>
          <w:sz w:val="28"/>
          <w:szCs w:val="28"/>
        </w:rPr>
        <w:t>&gt;</w:t>
      </w:r>
    </w:p>
    <w:p w14:paraId="1BFAA37D" w14:textId="1F54CDF0" w:rsidR="00B90500" w:rsidRPr="00A54811" w:rsidRDefault="00C640A9"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38</w:t>
      </w:r>
      <w:r w:rsidR="00B90500" w:rsidRPr="00A54811">
        <w:rPr>
          <w:rFonts w:ascii="Times New Roman" w:hAnsi="Times New Roman" w:cs="Times New Roman"/>
          <w:sz w:val="28"/>
          <w:szCs w:val="28"/>
        </w:rPr>
        <w:t>) возникла потребность в закупке работ (услуг) по проведению текущего, капитального ремонта объектов имущества на труднодоступных гидрометеорологических станциях на сумму, не превышающую 2 500 000,00 (два миллиона пятьсот тысяч) рублей.</w:t>
      </w:r>
    </w:p>
    <w:p w14:paraId="795EC547" w14:textId="77777777" w:rsidR="00B90500" w:rsidRPr="00A54811" w:rsidRDefault="00B90500" w:rsidP="00611669">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&lt;В ред. приказа Росгидромета от 12.12.2019 № 680; </w:t>
      </w:r>
      <w:hyperlink r:id="rId16" w:history="1">
        <w:r w:rsidRPr="00A54811">
          <w:rPr>
            <w:rStyle w:val="ab"/>
            <w:rFonts w:ascii="Times New Roman" w:hAnsi="Times New Roman" w:cs="Times New Roman"/>
            <w:sz w:val="28"/>
            <w:szCs w:val="28"/>
          </w:rPr>
          <w:t>НГР:99190844</w:t>
        </w:r>
      </w:hyperlink>
      <w:r w:rsidRPr="00A54811">
        <w:rPr>
          <w:rFonts w:ascii="Times New Roman" w:hAnsi="Times New Roman" w:cs="Times New Roman"/>
          <w:sz w:val="28"/>
          <w:szCs w:val="28"/>
        </w:rPr>
        <w:t>&gt;</w:t>
      </w:r>
    </w:p>
    <w:p w14:paraId="08BEFB87" w14:textId="6C05C15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7.2. При осуществлении закупки у единственного поставщика (подрядчика, исполнителя) начальная (максимальная) цена закупки не ограничивается конкретной суммой, за исключением </w:t>
      </w:r>
      <w:proofErr w:type="spellStart"/>
      <w:r w:rsidRPr="00A54811">
        <w:rPr>
          <w:rFonts w:ascii="Times New Roman" w:hAnsi="Times New Roman" w:cs="Times New Roman"/>
          <w:sz w:val="28"/>
          <w:szCs w:val="28"/>
        </w:rPr>
        <w:t>пп</w:t>
      </w:r>
      <w:proofErr w:type="spellEnd"/>
      <w:r w:rsidRPr="00A54811">
        <w:rPr>
          <w:rFonts w:ascii="Times New Roman" w:hAnsi="Times New Roman" w:cs="Times New Roman"/>
          <w:sz w:val="28"/>
          <w:szCs w:val="28"/>
        </w:rPr>
        <w:t>. 1 п. 7.1 настоящего Положения о закупке</w:t>
      </w:r>
      <w:r w:rsidR="00C640A9" w:rsidRPr="00A54811">
        <w:rPr>
          <w:rFonts w:ascii="Times New Roman" w:hAnsi="Times New Roman" w:cs="Times New Roman"/>
          <w:sz w:val="28"/>
          <w:szCs w:val="28"/>
        </w:rPr>
        <w:t>.</w:t>
      </w:r>
    </w:p>
    <w:p w14:paraId="21C40E29" w14:textId="5D01C716" w:rsidR="00250142" w:rsidRPr="00A54811" w:rsidRDefault="007E7D40" w:rsidP="00250142">
      <w:pPr>
        <w:spacing w:after="0"/>
        <w:ind w:firstLine="709"/>
        <w:jc w:val="both"/>
        <w:rPr>
          <w:rFonts w:ascii="Times New Roman" w:hAnsi="Times New Roman" w:cs="Times New Roman"/>
          <w:sz w:val="28"/>
          <w:szCs w:val="28"/>
        </w:rPr>
      </w:pPr>
      <w:r w:rsidRPr="00A54811">
        <w:rPr>
          <w:rFonts w:ascii="Times New Roman" w:hAnsi="Times New Roman" w:cs="Times New Roman"/>
          <w:color w:val="000000"/>
          <w:sz w:val="28"/>
          <w:szCs w:val="28"/>
        </w:rPr>
        <w:t xml:space="preserve">7.3. </w:t>
      </w:r>
      <w:r w:rsidRPr="00A54811">
        <w:rPr>
          <w:rFonts w:ascii="Times New Roman" w:hAnsi="Times New Roman" w:cs="Times New Roman"/>
          <w:sz w:val="28"/>
          <w:szCs w:val="28"/>
        </w:rPr>
        <w:t xml:space="preserve">При осуществлении закупки у единственного поставщика (подрядчика, исполнителя) заказчик обосновывает начальную (максимальную) цену договора, цену единицы товара, работы, услуги </w:t>
      </w:r>
      <w:r w:rsidR="00C640A9" w:rsidRPr="00A54811">
        <w:rPr>
          <w:rFonts w:ascii="Times New Roman" w:hAnsi="Times New Roman" w:cs="Times New Roman"/>
          <w:sz w:val="28"/>
          <w:szCs w:val="28"/>
        </w:rPr>
        <w:t>в соответствии</w:t>
      </w:r>
      <w:r w:rsidRPr="00A54811">
        <w:rPr>
          <w:rFonts w:ascii="Times New Roman" w:hAnsi="Times New Roman" w:cs="Times New Roman"/>
          <w:sz w:val="28"/>
          <w:szCs w:val="28"/>
        </w:rPr>
        <w:t xml:space="preserve"> с п. 1.7.19 настоящего Положения о закупке. </w:t>
      </w:r>
    </w:p>
    <w:p w14:paraId="7960037F" w14:textId="77777777" w:rsidR="0079275E" w:rsidRPr="00511198" w:rsidRDefault="0079275E" w:rsidP="00250142">
      <w:pPr>
        <w:spacing w:after="0"/>
        <w:ind w:firstLine="709"/>
        <w:jc w:val="both"/>
        <w:rPr>
          <w:rFonts w:ascii="Times New Roman" w:hAnsi="Times New Roman" w:cs="Times New Roman"/>
          <w:sz w:val="28"/>
          <w:szCs w:val="28"/>
        </w:rPr>
      </w:pPr>
      <w:r w:rsidRPr="00511198">
        <w:rPr>
          <w:rFonts w:ascii="Times New Roman" w:hAnsi="Times New Roman" w:cs="Times New Roman"/>
          <w:sz w:val="28"/>
          <w:szCs w:val="28"/>
        </w:rPr>
        <w:t>7.4. При осуществлении закупки у единственного поставщика (исполнителя, подрядчика) заказчик вправе не размещать в единой информационной системе информацию о закупке (извещение и документация о закупке, проект договора).</w:t>
      </w:r>
    </w:p>
    <w:p w14:paraId="73731FB6" w14:textId="77777777" w:rsidR="00250142" w:rsidRPr="00A54811" w:rsidRDefault="00250142" w:rsidP="00250142">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7.5. В договоре, заключенном с единственным поставщиком (подрядчиком, исполнителем), должен быть указан конкретный подпункт </w:t>
      </w:r>
      <w:hyperlink w:anchor="P901" w:history="1">
        <w:r w:rsidRPr="00A54811">
          <w:rPr>
            <w:rFonts w:ascii="Times New Roman" w:hAnsi="Times New Roman" w:cs="Times New Roman"/>
            <w:sz w:val="28"/>
            <w:szCs w:val="28"/>
          </w:rPr>
          <w:t>пункта 7.1</w:t>
        </w:r>
      </w:hyperlink>
      <w:r w:rsidRPr="00A54811">
        <w:rPr>
          <w:rFonts w:ascii="Times New Roman" w:hAnsi="Times New Roman" w:cs="Times New Roman"/>
          <w:sz w:val="28"/>
          <w:szCs w:val="28"/>
        </w:rPr>
        <w:t xml:space="preserve"> настоящего Положения о закупке, на основании которого заключен такой договор.</w:t>
      </w:r>
    </w:p>
    <w:p w14:paraId="0FC25A99" w14:textId="77777777" w:rsidR="00AD12E4" w:rsidRPr="00A54811" w:rsidRDefault="00AD12E4" w:rsidP="00250142">
      <w:pPr>
        <w:spacing w:after="0"/>
        <w:ind w:firstLine="709"/>
        <w:jc w:val="both"/>
        <w:rPr>
          <w:rFonts w:ascii="Times New Roman" w:hAnsi="Times New Roman" w:cs="Times New Roman"/>
          <w:sz w:val="28"/>
          <w:szCs w:val="28"/>
        </w:rPr>
      </w:pPr>
    </w:p>
    <w:p w14:paraId="35A474B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b/>
          <w:bCs/>
          <w:sz w:val="28"/>
          <w:szCs w:val="28"/>
        </w:rPr>
        <w:t>8. Закупки у СМСП</w:t>
      </w:r>
    </w:p>
    <w:p w14:paraId="00B78477" w14:textId="77777777" w:rsidR="00B90500" w:rsidRPr="00A54811" w:rsidRDefault="00157072" w:rsidP="00DB27FA">
      <w:pPr>
        <w:spacing w:after="0"/>
        <w:ind w:firstLine="709"/>
        <w:jc w:val="both"/>
        <w:rPr>
          <w:rFonts w:ascii="Times New Roman" w:hAnsi="Times New Roman" w:cs="Times New Roman"/>
          <w:sz w:val="28"/>
          <w:szCs w:val="28"/>
        </w:rPr>
      </w:pPr>
      <w:bookmarkStart w:id="36" w:name="Par1125"/>
      <w:bookmarkEnd w:id="36"/>
      <w:r w:rsidRPr="00A54811">
        <w:rPr>
          <w:rFonts w:ascii="Times New Roman" w:hAnsi="Times New Roman" w:cs="Times New Roman"/>
          <w:sz w:val="28"/>
          <w:szCs w:val="28"/>
        </w:rPr>
        <w:t xml:space="preserve">8.1. </w:t>
      </w:r>
      <w:r w:rsidR="00B90500" w:rsidRPr="00A54811">
        <w:rPr>
          <w:rFonts w:ascii="Times New Roman" w:hAnsi="Times New Roman" w:cs="Times New Roman"/>
          <w:sz w:val="28"/>
          <w:szCs w:val="28"/>
        </w:rPr>
        <w:t xml:space="preserve">Закупки у СМСП осуществляются заказчиком в соответствии с требованиями Федерального закона № 223-ФЗ,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14:paraId="1B617B4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8.2. Закупки у СМСП осуществляются путем проведения</w:t>
      </w:r>
      <w:r w:rsidR="00B729D6" w:rsidRPr="00A54811">
        <w:rPr>
          <w:rFonts w:ascii="Times New Roman" w:hAnsi="Times New Roman" w:cs="Times New Roman"/>
          <w:sz w:val="28"/>
          <w:szCs w:val="28"/>
        </w:rPr>
        <w:t xml:space="preserve"> предусмотренных настоящим Положением о закупке способов закупки</w:t>
      </w:r>
      <w:r w:rsidRPr="00A54811">
        <w:rPr>
          <w:rFonts w:ascii="Times New Roman" w:hAnsi="Times New Roman" w:cs="Times New Roman"/>
          <w:sz w:val="28"/>
          <w:szCs w:val="28"/>
        </w:rPr>
        <w:t>. Их участниками могут быть:</w:t>
      </w:r>
    </w:p>
    <w:p w14:paraId="05C36B63" w14:textId="77777777" w:rsidR="00B90500" w:rsidRPr="00A54811" w:rsidRDefault="00B90500" w:rsidP="00DB27FA">
      <w:pPr>
        <w:spacing w:after="0"/>
        <w:ind w:firstLine="709"/>
        <w:jc w:val="both"/>
        <w:rPr>
          <w:rFonts w:ascii="Times New Roman" w:hAnsi="Times New Roman" w:cs="Times New Roman"/>
          <w:sz w:val="28"/>
          <w:szCs w:val="28"/>
        </w:rPr>
      </w:pPr>
      <w:bookmarkStart w:id="37" w:name="Par1136"/>
      <w:bookmarkEnd w:id="37"/>
      <w:r w:rsidRPr="00A54811">
        <w:rPr>
          <w:rFonts w:ascii="Times New Roman" w:hAnsi="Times New Roman" w:cs="Times New Roman"/>
          <w:sz w:val="28"/>
          <w:szCs w:val="28"/>
        </w:rPr>
        <w:t>1) любые лица, указанные в ч. 5 ст. 3 Федерального закона № 223-ФЗ, в том числе СМСП;</w:t>
      </w:r>
    </w:p>
    <w:p w14:paraId="34FB6136" w14:textId="77777777" w:rsidR="00B90500" w:rsidRPr="00A54811" w:rsidRDefault="00B90500" w:rsidP="00DB27FA">
      <w:pPr>
        <w:spacing w:after="0"/>
        <w:ind w:firstLine="709"/>
        <w:jc w:val="both"/>
        <w:rPr>
          <w:rFonts w:ascii="Times New Roman" w:hAnsi="Times New Roman" w:cs="Times New Roman"/>
          <w:sz w:val="28"/>
          <w:szCs w:val="28"/>
        </w:rPr>
      </w:pPr>
      <w:bookmarkStart w:id="38" w:name="Par1137"/>
      <w:bookmarkEnd w:id="38"/>
      <w:r w:rsidRPr="00A54811">
        <w:rPr>
          <w:rFonts w:ascii="Times New Roman" w:hAnsi="Times New Roman" w:cs="Times New Roman"/>
          <w:sz w:val="28"/>
          <w:szCs w:val="28"/>
        </w:rPr>
        <w:t>2) только СМСП;</w:t>
      </w:r>
    </w:p>
    <w:p w14:paraId="2ACD2534" w14:textId="77777777" w:rsidR="00B90500" w:rsidRPr="00A54811" w:rsidRDefault="00B90500" w:rsidP="00DB27FA">
      <w:pPr>
        <w:spacing w:after="0"/>
        <w:ind w:firstLine="709"/>
        <w:jc w:val="both"/>
        <w:rPr>
          <w:rFonts w:ascii="Times New Roman" w:hAnsi="Times New Roman" w:cs="Times New Roman"/>
          <w:sz w:val="28"/>
          <w:szCs w:val="28"/>
        </w:rPr>
      </w:pPr>
      <w:bookmarkStart w:id="39" w:name="Par1138"/>
      <w:bookmarkEnd w:id="39"/>
      <w:r w:rsidRPr="00A54811">
        <w:rPr>
          <w:rFonts w:ascii="Times New Roman" w:hAnsi="Times New Roman" w:cs="Times New Roman"/>
          <w:sz w:val="28"/>
          <w:szCs w:val="28"/>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1B191026" w14:textId="77777777" w:rsidR="00250142" w:rsidRPr="00A54811" w:rsidRDefault="00250142"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8.3. Годовой объем закупок у СМСП устанавливается в размере не менее чем 2</w:t>
      </w:r>
      <w:r w:rsidR="00B729D6" w:rsidRPr="00A54811">
        <w:rPr>
          <w:rFonts w:ascii="Times New Roman" w:hAnsi="Times New Roman" w:cs="Times New Roman"/>
          <w:sz w:val="28"/>
          <w:szCs w:val="28"/>
        </w:rPr>
        <w:t>5</w:t>
      </w:r>
      <w:r w:rsidRPr="00A54811">
        <w:rPr>
          <w:rFonts w:ascii="Times New Roman" w:hAnsi="Times New Roman" w:cs="Times New Roman"/>
          <w:sz w:val="28"/>
          <w:szCs w:val="28"/>
        </w:rPr>
        <w:t xml:space="preserve"> (двадцать</w:t>
      </w:r>
      <w:r w:rsidR="00B729D6" w:rsidRPr="00A54811">
        <w:rPr>
          <w:rFonts w:ascii="Times New Roman" w:hAnsi="Times New Roman" w:cs="Times New Roman"/>
          <w:sz w:val="28"/>
          <w:szCs w:val="28"/>
        </w:rPr>
        <w:t xml:space="preserve"> пять</w:t>
      </w:r>
      <w:r w:rsidRPr="00A54811">
        <w:rPr>
          <w:rFonts w:ascii="Times New Roman" w:hAnsi="Times New Roman" w:cs="Times New Roman"/>
          <w:sz w:val="28"/>
          <w:szCs w:val="28"/>
        </w:rPr>
        <w:t xml:space="preserve">)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СМСП по результатам закупок, осуществленных в соответствии с </w:t>
      </w:r>
      <w:proofErr w:type="spellStart"/>
      <w:r w:rsidRPr="00A54811">
        <w:rPr>
          <w:rFonts w:ascii="Times New Roman" w:hAnsi="Times New Roman" w:cs="Times New Roman"/>
          <w:sz w:val="28"/>
          <w:szCs w:val="28"/>
        </w:rPr>
        <w:t>пп</w:t>
      </w:r>
      <w:proofErr w:type="spellEnd"/>
      <w:r w:rsidRPr="00A54811">
        <w:rPr>
          <w:rFonts w:ascii="Times New Roman" w:hAnsi="Times New Roman" w:cs="Times New Roman"/>
          <w:sz w:val="28"/>
          <w:szCs w:val="28"/>
        </w:rPr>
        <w:t xml:space="preserve">. 2 п. 8.2 настоящего Положения о закупке, должен составлять </w:t>
      </w:r>
      <w:r w:rsidR="00B729D6" w:rsidRPr="00A54811">
        <w:rPr>
          <w:rFonts w:ascii="Times New Roman" w:hAnsi="Times New Roman" w:cs="Times New Roman"/>
          <w:sz w:val="28"/>
          <w:szCs w:val="28"/>
        </w:rPr>
        <w:t>не менее чем 20</w:t>
      </w:r>
      <w:r w:rsidRPr="00A54811">
        <w:rPr>
          <w:rFonts w:ascii="Times New Roman" w:hAnsi="Times New Roman" w:cs="Times New Roman"/>
          <w:sz w:val="28"/>
          <w:szCs w:val="28"/>
        </w:rPr>
        <w:t xml:space="preserve"> (</w:t>
      </w:r>
      <w:r w:rsidR="00B729D6" w:rsidRPr="00A54811">
        <w:rPr>
          <w:rFonts w:ascii="Times New Roman" w:hAnsi="Times New Roman" w:cs="Times New Roman"/>
          <w:sz w:val="28"/>
          <w:szCs w:val="28"/>
        </w:rPr>
        <w:t>двадцать</w:t>
      </w:r>
      <w:r w:rsidRPr="00A54811">
        <w:rPr>
          <w:rFonts w:ascii="Times New Roman" w:hAnsi="Times New Roman" w:cs="Times New Roman"/>
          <w:sz w:val="28"/>
          <w:szCs w:val="28"/>
        </w:rPr>
        <w:t xml:space="preserve">) процентов совокупного годового стоимостного объема договоров, заключенных заказчиками по результатам закупок. </w:t>
      </w:r>
    </w:p>
    <w:p w14:paraId="2B8D523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8.4. Положения данного раздела применяются в отношении заказчиков, на которых распространяется 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проводятся только среди СМСП.</w:t>
      </w:r>
    </w:p>
    <w:p w14:paraId="6798DAD7" w14:textId="77777777" w:rsidR="00245995" w:rsidRPr="0006068F" w:rsidRDefault="00245995" w:rsidP="00245995">
      <w:pPr>
        <w:pStyle w:val="ConsPlusNormal"/>
        <w:spacing w:line="276" w:lineRule="auto"/>
        <w:ind w:firstLine="709"/>
        <w:jc w:val="both"/>
        <w:rPr>
          <w:rFonts w:ascii="Times New Roman" w:hAnsi="Times New Roman" w:cs="Times New Roman"/>
          <w:sz w:val="28"/>
          <w:szCs w:val="28"/>
        </w:rPr>
      </w:pPr>
      <w:r w:rsidRPr="0006068F">
        <w:rPr>
          <w:rFonts w:ascii="Times New Roman" w:eastAsia="Calibri" w:hAnsi="Times New Roman" w:cs="Times New Roman"/>
          <w:sz w:val="28"/>
          <w:szCs w:val="28"/>
        </w:rPr>
        <w:t xml:space="preserve">8.5. </w:t>
      </w:r>
      <w:r w:rsidRPr="0006068F">
        <w:rPr>
          <w:rFonts w:ascii="Times New Roman" w:hAnsi="Times New Roman" w:cs="Times New Roman"/>
          <w:sz w:val="28"/>
          <w:szCs w:val="28"/>
        </w:rPr>
        <w:t>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E106925" w14:textId="77777777" w:rsidR="00245995" w:rsidRPr="0006068F" w:rsidRDefault="00245995" w:rsidP="00245995">
      <w:pPr>
        <w:tabs>
          <w:tab w:val="left" w:pos="708"/>
          <w:tab w:val="left" w:pos="1276"/>
          <w:tab w:val="left" w:pos="1416"/>
          <w:tab w:val="left" w:pos="2124"/>
          <w:tab w:val="left" w:pos="2832"/>
        </w:tabs>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8.6. </w:t>
      </w:r>
      <w:r w:rsidRPr="0006068F">
        <w:rPr>
          <w:rFonts w:ascii="Times New Roman" w:eastAsia="Calibri" w:hAnsi="Times New Roman" w:cs="Times New Roman"/>
          <w:sz w:val="28"/>
          <w:szCs w:val="28"/>
        </w:rPr>
        <w:t>Закупки, участниками которых могут являться только СМСП, осуществляются, только если их предмет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(далее - Перечень).</w:t>
      </w:r>
      <w:r w:rsidRPr="0006068F">
        <w:rPr>
          <w:rFonts w:ascii="Times New Roman" w:hAnsi="Times New Roman" w:cs="Times New Roman"/>
          <w:sz w:val="28"/>
          <w:szCs w:val="28"/>
        </w:rPr>
        <w:t xml:space="preserve"> Требования к формированию указанного Перечня установлены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69E9C58" w14:textId="77777777" w:rsidR="00245995" w:rsidRPr="0006068F" w:rsidRDefault="00245995" w:rsidP="00245995">
      <w:pPr>
        <w:tabs>
          <w:tab w:val="left" w:pos="708"/>
          <w:tab w:val="left" w:pos="1416"/>
          <w:tab w:val="left" w:pos="2124"/>
          <w:tab w:val="left" w:pos="2832"/>
        </w:tabs>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8.7. Заказчик при осуществлении конкурентной закупки с участием СМСП размещает в единой информационной системе извещение о проведении: </w:t>
      </w:r>
    </w:p>
    <w:p w14:paraId="0DE07EAA" w14:textId="77777777" w:rsidR="00245995" w:rsidRPr="0006068F" w:rsidRDefault="00245995" w:rsidP="00245995">
      <w:pPr>
        <w:tabs>
          <w:tab w:val="left" w:pos="708"/>
          <w:tab w:val="left" w:pos="1416"/>
          <w:tab w:val="left" w:pos="2124"/>
          <w:tab w:val="left" w:pos="2832"/>
        </w:tabs>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1)  конкурса в электронной форме в следующие сроки: </w:t>
      </w:r>
    </w:p>
    <w:p w14:paraId="7867F70D" w14:textId="77777777" w:rsidR="00245995" w:rsidRPr="0006068F" w:rsidRDefault="00245995" w:rsidP="00245995">
      <w:pPr>
        <w:tabs>
          <w:tab w:val="left" w:pos="708"/>
          <w:tab w:val="left" w:pos="1416"/>
          <w:tab w:val="left" w:pos="2124"/>
          <w:tab w:val="left" w:pos="2832"/>
        </w:tabs>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а) не менее чем за 7 (семь) дней до даты окончания срока подачи заявок </w:t>
      </w:r>
      <w:r w:rsidRPr="0006068F">
        <w:rPr>
          <w:rFonts w:ascii="Times New Roman" w:hAnsi="Times New Roman" w:cs="Times New Roman"/>
          <w:sz w:val="28"/>
          <w:szCs w:val="28"/>
        </w:rPr>
        <w:br/>
        <w:t xml:space="preserve">на участие в таком конкурсе в случае, если начальная (максимальная) цена договора не превышает 30 (тридцать) миллионов рублей; </w:t>
      </w:r>
    </w:p>
    <w:p w14:paraId="477DAFDF" w14:textId="77777777" w:rsidR="00245995" w:rsidRPr="0006068F" w:rsidRDefault="00245995" w:rsidP="00245995">
      <w:pPr>
        <w:tabs>
          <w:tab w:val="left" w:pos="708"/>
          <w:tab w:val="left" w:pos="1416"/>
          <w:tab w:val="left" w:pos="2124"/>
          <w:tab w:val="left" w:pos="2832"/>
        </w:tabs>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б) не менее чем за 15 (пятнадцать) дней до даты окончания срока подачи заявок на участие в конкурсе в случае, если начальная (максимальная) цена договора превышает 30 (тридцать) миллионов рублей;</w:t>
      </w:r>
    </w:p>
    <w:p w14:paraId="3BD0EB7C" w14:textId="77777777" w:rsidR="00245995" w:rsidRPr="0006068F" w:rsidRDefault="00245995" w:rsidP="00245995">
      <w:pPr>
        <w:tabs>
          <w:tab w:val="left" w:pos="708"/>
          <w:tab w:val="left" w:pos="1416"/>
          <w:tab w:val="left" w:pos="2124"/>
          <w:tab w:val="left" w:pos="2832"/>
        </w:tabs>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2) аукциона в электронной форме в следующие сроки:  </w:t>
      </w:r>
    </w:p>
    <w:p w14:paraId="58E6B5FC" w14:textId="77777777" w:rsidR="00245995" w:rsidRPr="0006068F" w:rsidRDefault="00245995" w:rsidP="00245995">
      <w:pPr>
        <w:tabs>
          <w:tab w:val="left" w:pos="708"/>
          <w:tab w:val="left" w:pos="1416"/>
          <w:tab w:val="left" w:pos="2124"/>
          <w:tab w:val="left" w:pos="2832"/>
        </w:tabs>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(тридцать) миллионов рублей;</w:t>
      </w:r>
    </w:p>
    <w:p w14:paraId="25E05865" w14:textId="77777777" w:rsidR="00245995" w:rsidRPr="0006068F" w:rsidRDefault="00245995" w:rsidP="00245995">
      <w:pPr>
        <w:tabs>
          <w:tab w:val="left" w:pos="708"/>
          <w:tab w:val="left" w:pos="1416"/>
          <w:tab w:val="left" w:pos="2124"/>
          <w:tab w:val="left" w:pos="2832"/>
        </w:tabs>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(тридцать) миллионов рублей;</w:t>
      </w:r>
    </w:p>
    <w:p w14:paraId="2AABD7FC" w14:textId="77777777" w:rsidR="00245995" w:rsidRPr="0006068F" w:rsidRDefault="00245995" w:rsidP="00245995">
      <w:pPr>
        <w:tabs>
          <w:tab w:val="left" w:pos="708"/>
          <w:tab w:val="left" w:pos="1416"/>
          <w:tab w:val="left" w:pos="2124"/>
          <w:tab w:val="left" w:pos="2832"/>
        </w:tabs>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15 (пятнадцать) миллионов рублей; </w:t>
      </w:r>
    </w:p>
    <w:p w14:paraId="1D89A85B" w14:textId="77777777" w:rsidR="00245995" w:rsidRPr="0006068F" w:rsidRDefault="00245995" w:rsidP="00245995">
      <w:pPr>
        <w:tabs>
          <w:tab w:val="left" w:pos="708"/>
          <w:tab w:val="left" w:pos="1416"/>
          <w:tab w:val="left" w:pos="2124"/>
          <w:tab w:val="left" w:pos="2832"/>
        </w:tabs>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миллионов рублей. </w:t>
      </w:r>
    </w:p>
    <w:p w14:paraId="450C5B50" w14:textId="77777777" w:rsidR="00245995" w:rsidRPr="0006068F" w:rsidRDefault="00245995" w:rsidP="00245995">
      <w:pPr>
        <w:tabs>
          <w:tab w:val="left" w:pos="708"/>
          <w:tab w:val="left" w:pos="1416"/>
          <w:tab w:val="left" w:pos="2124"/>
          <w:tab w:val="left" w:pos="2832"/>
        </w:tabs>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8.8.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14:paraId="0617E502" w14:textId="77777777" w:rsidR="00245995" w:rsidRPr="0006068F" w:rsidRDefault="00245995" w:rsidP="00245995">
      <w:pPr>
        <w:pStyle w:val="Textbody"/>
        <w:spacing w:after="0" w:line="276" w:lineRule="auto"/>
        <w:ind w:firstLine="709"/>
        <w:rPr>
          <w:kern w:val="0"/>
          <w:lang w:eastAsia="ru-RU"/>
        </w:rPr>
      </w:pPr>
      <w:r w:rsidRPr="0006068F">
        <w:rPr>
          <w:kern w:val="0"/>
          <w:lang w:eastAsia="ru-RU"/>
        </w:rPr>
        <w:t xml:space="preserve">8.9. </w:t>
      </w:r>
      <w:r w:rsidRPr="0006068F">
        <w:rPr>
          <w:rFonts w:eastAsia="Calibri"/>
        </w:rPr>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5DB92224" w14:textId="77777777" w:rsidR="00245995" w:rsidRPr="0006068F" w:rsidRDefault="00245995" w:rsidP="00245995">
      <w:pPr>
        <w:pStyle w:val="Textbody"/>
        <w:spacing w:after="0" w:line="276" w:lineRule="auto"/>
        <w:ind w:firstLine="709"/>
        <w:rPr>
          <w:kern w:val="0"/>
          <w:lang w:eastAsia="ru-RU"/>
        </w:rPr>
      </w:pPr>
      <w:r w:rsidRPr="0006068F">
        <w:rPr>
          <w:rFonts w:eastAsia="Calibri"/>
        </w:rPr>
        <w:t xml:space="preserve">8.10. </w:t>
      </w:r>
      <w:r w:rsidRPr="0006068F">
        <w:rPr>
          <w:rFonts w:eastAsiaTheme="minorHAnsi"/>
          <w:lang w:eastAsia="en-US"/>
        </w:rPr>
        <w:t xml:space="preserve">При осуществлении конкурентной закупки с участием </w:t>
      </w:r>
      <w:r w:rsidRPr="0006068F">
        <w:rPr>
          <w:rFonts w:eastAsia="Calibri"/>
        </w:rPr>
        <w:t>СМСП</w:t>
      </w:r>
      <w:r w:rsidRPr="0006068F">
        <w:rPr>
          <w:rFonts w:eastAsiaTheme="minorHAnsi"/>
          <w:lang w:eastAsia="en-US"/>
        </w:rPr>
        <w:t xml:space="preserve"> денежные средства, предназначенные для обеспечения заявки на участие </w:t>
      </w:r>
      <w:r w:rsidRPr="0006068F">
        <w:rPr>
          <w:rFonts w:eastAsiaTheme="minorHAnsi"/>
          <w:lang w:eastAsia="en-US"/>
        </w:rPr>
        <w:br/>
        <w:t>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w:t>
      </w:r>
    </w:p>
    <w:p w14:paraId="225FA38F"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8.11. Независимая гарантия, предоставляемая в качестве обеспечения заявки на участие в конкурентной закупке с участием </w:t>
      </w:r>
      <w:r w:rsidRPr="0006068F">
        <w:rPr>
          <w:rFonts w:ascii="Times New Roman" w:eastAsia="Calibri" w:hAnsi="Times New Roman" w:cs="Times New Roman"/>
          <w:sz w:val="28"/>
          <w:szCs w:val="28"/>
        </w:rPr>
        <w:t>СМСП</w:t>
      </w:r>
      <w:r w:rsidRPr="0006068F">
        <w:rPr>
          <w:rFonts w:ascii="Times New Roman" w:hAnsi="Times New Roman" w:cs="Times New Roman"/>
          <w:sz w:val="28"/>
          <w:szCs w:val="28"/>
        </w:rPr>
        <w:t>, должна соответствовать следующим требованиям:</w:t>
      </w:r>
    </w:p>
    <w:p w14:paraId="4A126EAE" w14:textId="2F78B84B"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1) независимая гарантия должна быть выдана гарантом, предусмотренным ч. 1 ст. </w:t>
      </w:r>
      <w:r w:rsidR="009C2FB5" w:rsidRPr="0006068F">
        <w:rPr>
          <w:rFonts w:ascii="Times New Roman" w:hAnsi="Times New Roman" w:cs="Times New Roman"/>
          <w:sz w:val="28"/>
          <w:szCs w:val="28"/>
        </w:rPr>
        <w:t>45 Федерального</w:t>
      </w:r>
      <w:r w:rsidRPr="0006068F">
        <w:rPr>
          <w:rFonts w:ascii="Times New Roman" w:hAnsi="Times New Roman" w:cs="Times New Roman"/>
          <w:sz w:val="28"/>
          <w:szCs w:val="28"/>
        </w:rPr>
        <w:t xml:space="preserve"> закона № 44-ФЗ;</w:t>
      </w:r>
    </w:p>
    <w:p w14:paraId="402CD8DC"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2) информация о независимой гарантии должна быть включена в реестр независимых гарантий, предусмотренный ч. 8 ст. 45 Федерального закона </w:t>
      </w:r>
      <w:r w:rsidRPr="0006068F">
        <w:rPr>
          <w:rFonts w:ascii="Times New Roman" w:hAnsi="Times New Roman" w:cs="Times New Roman"/>
          <w:sz w:val="28"/>
          <w:szCs w:val="28"/>
        </w:rPr>
        <w:br/>
        <w:t>№ 44-ФЗ;</w:t>
      </w:r>
    </w:p>
    <w:p w14:paraId="13884CFC"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3) независимая гарантия не может быть отозвана выдавшим </w:t>
      </w:r>
      <w:r w:rsidRPr="0006068F">
        <w:rPr>
          <w:rFonts w:ascii="Times New Roman" w:hAnsi="Times New Roman" w:cs="Times New Roman"/>
          <w:sz w:val="28"/>
          <w:szCs w:val="28"/>
        </w:rPr>
        <w:br/>
        <w:t>ее гарантом;</w:t>
      </w:r>
    </w:p>
    <w:p w14:paraId="6EFE29F3"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4) независимая гарантия должна содержать:</w:t>
      </w:r>
    </w:p>
    <w:p w14:paraId="279C3748"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F017D21"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 4 ч. 32 ст. 3.4 Федерального закона № 223-ФЗ;</w:t>
      </w:r>
    </w:p>
    <w:p w14:paraId="672A28C3"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в) указание на срок действия независимой гарантии, который не может составлять менее 1 (одного) месяца с даты окончания срока подачи заявок </w:t>
      </w:r>
      <w:r w:rsidRPr="0006068F">
        <w:rPr>
          <w:rFonts w:ascii="Times New Roman" w:hAnsi="Times New Roman" w:cs="Times New Roman"/>
          <w:sz w:val="28"/>
          <w:szCs w:val="28"/>
        </w:rPr>
        <w:br/>
        <w:t>на участие в такой закупке.</w:t>
      </w:r>
    </w:p>
    <w:p w14:paraId="576AAF82"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8.12. Несоответствие независимой гарантии, предоставленной участником закупки с участием </w:t>
      </w:r>
      <w:r w:rsidRPr="0006068F">
        <w:rPr>
          <w:rFonts w:ascii="Times New Roman" w:eastAsia="Calibri" w:hAnsi="Times New Roman" w:cs="Times New Roman"/>
          <w:sz w:val="28"/>
          <w:szCs w:val="28"/>
        </w:rPr>
        <w:t>СМСП</w:t>
      </w:r>
      <w:r w:rsidRPr="0006068F">
        <w:rPr>
          <w:rFonts w:ascii="Times New Roman" w:hAnsi="Times New Roman" w:cs="Times New Roman"/>
          <w:sz w:val="28"/>
          <w:szCs w:val="28"/>
        </w:rPr>
        <w:t>, требованиям, предусмотренным ст. 3.4 Федерального закона № 223-ФЗ, является основанием для отказа в принятии ее заказчиком.</w:t>
      </w:r>
    </w:p>
    <w:p w14:paraId="32DBF2EE"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8.13. Гарант в случае просрочки исполнения обязательств </w:t>
      </w:r>
      <w:r w:rsidRPr="0006068F">
        <w:rPr>
          <w:rFonts w:ascii="Times New Roman" w:hAnsi="Times New Roman" w:cs="Times New Roman"/>
          <w:sz w:val="28"/>
          <w:szCs w:val="28"/>
        </w:rPr>
        <w:br/>
        <w:t>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B037319"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8.14. В случаях, предусмотренных ч. 26 ст. 3.2 Федерального закона </w:t>
      </w:r>
      <w:r w:rsidRPr="0006068F">
        <w:rPr>
          <w:rFonts w:ascii="Times New Roman" w:hAnsi="Times New Roman" w:cs="Times New Roman"/>
          <w:sz w:val="28"/>
          <w:szCs w:val="28"/>
        </w:rPr>
        <w:br/>
        <w:t xml:space="preserve">№ 223-ФЗ, денежные средства, внесенные на специальный банковский счет </w:t>
      </w:r>
      <w:r w:rsidRPr="0006068F">
        <w:rPr>
          <w:rFonts w:ascii="Times New Roman" w:hAnsi="Times New Roman" w:cs="Times New Roman"/>
          <w:sz w:val="28"/>
          <w:szCs w:val="28"/>
        </w:rPr>
        <w:br/>
        <w:t xml:space="preserve">в качестве обеспечения заявки на участие в конкурентной закупке с участием </w:t>
      </w:r>
      <w:r w:rsidRPr="0006068F">
        <w:rPr>
          <w:rFonts w:ascii="Times New Roman" w:eastAsia="Calibri" w:hAnsi="Times New Roman" w:cs="Times New Roman"/>
          <w:sz w:val="28"/>
          <w:szCs w:val="28"/>
        </w:rPr>
        <w:t>СМСП</w:t>
      </w:r>
      <w:r w:rsidRPr="0006068F">
        <w:rPr>
          <w:rFonts w:ascii="Times New Roman" w:hAnsi="Times New Roman" w:cs="Times New Roman"/>
          <w:sz w:val="28"/>
          <w:szCs w:val="28"/>
        </w:rPr>
        <w:t xml:space="preserve">, перечисляются банком на счет заказчика, указанный в извещении </w:t>
      </w:r>
      <w:r w:rsidRPr="0006068F">
        <w:rPr>
          <w:rFonts w:ascii="Times New Roman" w:hAnsi="Times New Roman" w:cs="Times New Roman"/>
          <w:sz w:val="28"/>
          <w:szCs w:val="28"/>
        </w:rPr>
        <w:br/>
        <w:t xml:space="preserve">об осуществлении конкурентной закупки с участием </w:t>
      </w:r>
      <w:r w:rsidRPr="0006068F">
        <w:rPr>
          <w:rFonts w:ascii="Times New Roman" w:eastAsia="Calibri" w:hAnsi="Times New Roman" w:cs="Times New Roman"/>
          <w:sz w:val="28"/>
          <w:szCs w:val="28"/>
        </w:rPr>
        <w:t>СМСП</w:t>
      </w:r>
      <w:r w:rsidRPr="0006068F">
        <w:rPr>
          <w:rFonts w:ascii="Times New Roman" w:hAnsi="Times New Roman" w:cs="Times New Roman"/>
          <w:sz w:val="28"/>
          <w:szCs w:val="28"/>
        </w:rPr>
        <w:t xml:space="preserve">,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w:t>
      </w:r>
      <w:r w:rsidRPr="0006068F">
        <w:rPr>
          <w:rFonts w:ascii="Times New Roman" w:eastAsia="Calibri" w:hAnsi="Times New Roman" w:cs="Times New Roman"/>
          <w:sz w:val="28"/>
          <w:szCs w:val="28"/>
        </w:rPr>
        <w:t>СМСП.</w:t>
      </w:r>
    </w:p>
    <w:p w14:paraId="0E63495F"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8.15. В документации о конкурентной закупке заказчик вправе установить обязанность представления информации и документов, предусмотренных ч. 19.1 ст. 3.4 Федерального закона № 223-ФЗ.</w:t>
      </w:r>
    </w:p>
    <w:p w14:paraId="12027956"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8.16. Конкурс в электронной форме, аукцион в электронной форме, запрос котировок в электронной форме, запрос предложений в электронной форме проводятся в порядке, установленном ст. 3.2 - 3.4 Федерального закона № 223-ФЗ и настоящим Положением о закупке.</w:t>
      </w:r>
    </w:p>
    <w:p w14:paraId="03F59816"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8.17. Договор по результатам конкурентной закупки с участием </w:t>
      </w:r>
      <w:r w:rsidRPr="0006068F">
        <w:rPr>
          <w:rFonts w:ascii="Times New Roman" w:eastAsia="Calibri" w:hAnsi="Times New Roman" w:cs="Times New Roman"/>
          <w:sz w:val="28"/>
          <w:szCs w:val="28"/>
        </w:rPr>
        <w:t>СМСП</w:t>
      </w:r>
      <w:r w:rsidRPr="0006068F">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7FD82E2C"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8.18. Договор по результатам конкурентной закупки с участием </w:t>
      </w:r>
      <w:r w:rsidRPr="0006068F">
        <w:rPr>
          <w:rFonts w:ascii="Times New Roman" w:eastAsia="Calibri" w:hAnsi="Times New Roman" w:cs="Times New Roman"/>
          <w:sz w:val="28"/>
          <w:szCs w:val="28"/>
        </w:rPr>
        <w:t>СМСП</w:t>
      </w:r>
      <w:r w:rsidRPr="0006068F">
        <w:rPr>
          <w:rFonts w:ascii="Times New Roman" w:hAnsi="Times New Roman" w:cs="Times New Roman"/>
          <w:sz w:val="28"/>
          <w:szCs w:val="28"/>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2370584E"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8.19.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w:t>
      </w:r>
      <w:r w:rsidRPr="0006068F">
        <w:rPr>
          <w:rFonts w:ascii="Times New Roman" w:eastAsia="Calibri" w:hAnsi="Times New Roman" w:cs="Times New Roman"/>
          <w:sz w:val="28"/>
          <w:szCs w:val="28"/>
        </w:rPr>
        <w:t>СМСП</w:t>
      </w:r>
      <w:r w:rsidRPr="0006068F">
        <w:rPr>
          <w:rFonts w:ascii="Times New Roman" w:hAnsi="Times New Roman" w:cs="Times New Roman"/>
          <w:sz w:val="28"/>
          <w:szCs w:val="28"/>
        </w:rPr>
        <w:t xml:space="preserve">, применяются положения п. 1 - 3, </w:t>
      </w:r>
      <w:proofErr w:type="spellStart"/>
      <w:r w:rsidRPr="0006068F">
        <w:rPr>
          <w:rFonts w:ascii="Times New Roman" w:hAnsi="Times New Roman" w:cs="Times New Roman"/>
          <w:sz w:val="28"/>
          <w:szCs w:val="28"/>
        </w:rPr>
        <w:t>пп</w:t>
      </w:r>
      <w:proofErr w:type="spellEnd"/>
      <w:r w:rsidRPr="0006068F">
        <w:rPr>
          <w:rFonts w:ascii="Times New Roman" w:hAnsi="Times New Roman" w:cs="Times New Roman"/>
          <w:sz w:val="28"/>
          <w:szCs w:val="28"/>
        </w:rPr>
        <w:t>. «а» и «б» п. 4 ч. 14.1, ч. 14.2 и 14.3 ст. 3.4 Федерального закона № 223-ФЗ. При этом такая независимая гарантия:</w:t>
      </w:r>
    </w:p>
    <w:p w14:paraId="27F867CD"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1) должна содержать указание на срок ее действия, который не может составлять менее 1 (одного) месяца с даты окончания предусмотренного извещением об осуществлении конкурентной закупки с участием </w:t>
      </w:r>
      <w:r w:rsidRPr="0006068F">
        <w:rPr>
          <w:rFonts w:ascii="Times New Roman" w:eastAsia="Calibri" w:hAnsi="Times New Roman" w:cs="Times New Roman"/>
          <w:sz w:val="28"/>
          <w:szCs w:val="28"/>
        </w:rPr>
        <w:t>СМСП</w:t>
      </w:r>
      <w:r w:rsidRPr="0006068F">
        <w:rPr>
          <w:rFonts w:ascii="Times New Roman" w:hAnsi="Times New Roman" w:cs="Times New Roman"/>
          <w:sz w:val="28"/>
          <w:szCs w:val="28"/>
        </w:rPr>
        <w:t>, документацией о такой закупке срока исполнения основного обязательства;</w:t>
      </w:r>
    </w:p>
    <w:p w14:paraId="7FB2F78A" w14:textId="77777777" w:rsidR="00245995" w:rsidRPr="0006068F" w:rsidRDefault="00245995" w:rsidP="00245995">
      <w:pPr>
        <w:autoSpaceDE w:val="0"/>
        <w:autoSpaceDN w:val="0"/>
        <w:adjustRightInd w:val="0"/>
        <w:spacing w:after="0"/>
        <w:ind w:firstLine="709"/>
        <w:jc w:val="both"/>
        <w:rPr>
          <w:rFonts w:ascii="Times New Roman" w:hAnsi="Times New Roman" w:cs="Times New Roman"/>
          <w:sz w:val="28"/>
          <w:szCs w:val="28"/>
        </w:rPr>
      </w:pPr>
      <w:r w:rsidRPr="0006068F">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FCF61B2" w14:textId="77777777" w:rsidR="00245995" w:rsidRPr="0006068F" w:rsidRDefault="00245995" w:rsidP="00245995">
      <w:pPr>
        <w:pStyle w:val="ConsPlusNormal"/>
        <w:spacing w:line="276" w:lineRule="auto"/>
        <w:ind w:firstLine="709"/>
        <w:jc w:val="both"/>
        <w:rPr>
          <w:rFonts w:ascii="Times New Roman" w:hAnsi="Times New Roman" w:cs="Times New Roman"/>
          <w:sz w:val="28"/>
          <w:szCs w:val="28"/>
        </w:rPr>
      </w:pPr>
      <w:r w:rsidRPr="0006068F">
        <w:rPr>
          <w:rFonts w:ascii="Times New Roman" w:hAnsi="Times New Roman" w:cs="Times New Roman"/>
          <w:sz w:val="28"/>
          <w:szCs w:val="28"/>
        </w:rPr>
        <w:t xml:space="preserve">8.20. Иные особенности осуществления закупок у </w:t>
      </w:r>
      <w:r w:rsidRPr="0006068F">
        <w:rPr>
          <w:rFonts w:ascii="Times New Roman" w:eastAsia="Calibri" w:hAnsi="Times New Roman" w:cs="Times New Roman"/>
          <w:sz w:val="28"/>
          <w:szCs w:val="28"/>
        </w:rPr>
        <w:t>СМСП</w:t>
      </w:r>
      <w:r w:rsidRPr="0006068F">
        <w:rPr>
          <w:rFonts w:ascii="Times New Roman" w:hAnsi="Times New Roman" w:cs="Times New Roman"/>
          <w:sz w:val="28"/>
          <w:szCs w:val="28"/>
        </w:rPr>
        <w:t xml:space="preserve"> определяются с учетом положений, предусмотренных </w:t>
      </w:r>
      <w:hyperlink r:id="rId17" w:history="1">
        <w:r w:rsidRPr="0006068F">
          <w:rPr>
            <w:rFonts w:ascii="Times New Roman" w:hAnsi="Times New Roman" w:cs="Times New Roman"/>
            <w:sz w:val="28"/>
            <w:szCs w:val="28"/>
          </w:rPr>
          <w:t>статьей 3.4</w:t>
        </w:r>
      </w:hyperlink>
      <w:r w:rsidRPr="0006068F">
        <w:rPr>
          <w:rFonts w:ascii="Times New Roman" w:hAnsi="Times New Roman" w:cs="Times New Roman"/>
          <w:sz w:val="28"/>
          <w:szCs w:val="28"/>
        </w:rPr>
        <w:t xml:space="preserve"> Федерального закона </w:t>
      </w:r>
      <w:r w:rsidRPr="0006068F">
        <w:rPr>
          <w:rFonts w:ascii="Times New Roman" w:hAnsi="Times New Roman" w:cs="Times New Roman"/>
          <w:sz w:val="28"/>
          <w:szCs w:val="28"/>
        </w:rPr>
        <w:br/>
        <w:t xml:space="preserve">№ 223-ФЗ, постановлением Правительства Российской Федерации </w:t>
      </w:r>
      <w:r w:rsidRPr="0006068F">
        <w:rPr>
          <w:rFonts w:ascii="Times New Roman" w:hAnsi="Times New Roman" w:cs="Times New Roman"/>
          <w:sz w:val="28"/>
          <w:szCs w:val="28"/>
        </w:rPr>
        <w:b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 и настоящим Положением о закупке.</w:t>
      </w:r>
    </w:p>
    <w:p w14:paraId="35916E6C" w14:textId="77777777" w:rsidR="00B90500" w:rsidRPr="00A54811" w:rsidRDefault="00B90500" w:rsidP="00DB27FA">
      <w:pPr>
        <w:spacing w:after="0"/>
        <w:ind w:firstLine="709"/>
        <w:jc w:val="both"/>
        <w:rPr>
          <w:rFonts w:ascii="Times New Roman" w:hAnsi="Times New Roman" w:cs="Times New Roman"/>
          <w:sz w:val="28"/>
          <w:szCs w:val="28"/>
        </w:rPr>
      </w:pPr>
    </w:p>
    <w:p w14:paraId="2745EF7D"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b/>
          <w:bCs/>
          <w:sz w:val="28"/>
          <w:szCs w:val="28"/>
        </w:rPr>
        <w:t>9. Закрытые закупки</w:t>
      </w:r>
    </w:p>
    <w:p w14:paraId="7F4EB10D" w14:textId="52C56121" w:rsidR="00B90500" w:rsidRPr="00E927B1" w:rsidRDefault="00B90500" w:rsidP="00DB27FA">
      <w:pPr>
        <w:spacing w:after="0"/>
        <w:ind w:firstLine="709"/>
        <w:jc w:val="both"/>
        <w:rPr>
          <w:rFonts w:ascii="Times New Roman" w:hAnsi="Times New Roman" w:cs="Times New Roman"/>
          <w:sz w:val="28"/>
          <w:szCs w:val="28"/>
        </w:rPr>
      </w:pPr>
      <w:r w:rsidRPr="00E927B1">
        <w:rPr>
          <w:rFonts w:ascii="Times New Roman" w:hAnsi="Times New Roman" w:cs="Times New Roman"/>
          <w:sz w:val="28"/>
          <w:szCs w:val="28"/>
        </w:rPr>
        <w:t>9.1. Закрытая конкурентная закупка проводится случа</w:t>
      </w:r>
      <w:r w:rsidR="00636FFA" w:rsidRPr="00E927B1">
        <w:rPr>
          <w:rFonts w:ascii="Times New Roman" w:hAnsi="Times New Roman" w:cs="Times New Roman"/>
          <w:sz w:val="28"/>
          <w:szCs w:val="28"/>
        </w:rPr>
        <w:t xml:space="preserve">е, если </w:t>
      </w:r>
      <w:r w:rsidRPr="00E927B1">
        <w:rPr>
          <w:rFonts w:ascii="Times New Roman" w:hAnsi="Times New Roman" w:cs="Times New Roman"/>
          <w:sz w:val="28"/>
          <w:szCs w:val="28"/>
        </w:rPr>
        <w:t>сведения о такой закупке составляют государственную тайну</w:t>
      </w:r>
      <w:r w:rsidR="00636FFA" w:rsidRPr="00E927B1">
        <w:rPr>
          <w:rFonts w:ascii="Times New Roman" w:hAnsi="Times New Roman" w:cs="Times New Roman"/>
          <w:sz w:val="28"/>
          <w:szCs w:val="28"/>
        </w:rPr>
        <w:t xml:space="preserve">, или если такая закупка осуществляется </w:t>
      </w:r>
      <w:r w:rsidRPr="00E927B1">
        <w:rPr>
          <w:rFonts w:ascii="Times New Roman" w:hAnsi="Times New Roman" w:cs="Times New Roman"/>
          <w:sz w:val="28"/>
          <w:szCs w:val="28"/>
        </w:rPr>
        <w:t xml:space="preserve">в </w:t>
      </w:r>
      <w:r w:rsidR="00636FFA" w:rsidRPr="00E927B1">
        <w:rPr>
          <w:rFonts w:ascii="Times New Roman" w:hAnsi="Times New Roman" w:cs="Times New Roman"/>
          <w:sz w:val="28"/>
          <w:szCs w:val="28"/>
        </w:rPr>
        <w:t xml:space="preserve">рамках выполнения </w:t>
      </w:r>
      <w:r w:rsidR="0009385A" w:rsidRPr="00E927B1">
        <w:rPr>
          <w:rFonts w:ascii="Times New Roman" w:hAnsi="Times New Roman" w:cs="Times New Roman"/>
          <w:sz w:val="28"/>
          <w:szCs w:val="28"/>
        </w:rPr>
        <w:t xml:space="preserve">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w:t>
      </w:r>
      <w:r w:rsidRPr="00E927B1">
        <w:rPr>
          <w:rFonts w:ascii="Times New Roman" w:hAnsi="Times New Roman" w:cs="Times New Roman"/>
          <w:sz w:val="28"/>
          <w:szCs w:val="28"/>
        </w:rPr>
        <w:t>в соответствии с п</w:t>
      </w:r>
      <w:r w:rsidR="0009385A" w:rsidRPr="00E927B1">
        <w:rPr>
          <w:rFonts w:ascii="Times New Roman" w:hAnsi="Times New Roman" w:cs="Times New Roman"/>
          <w:sz w:val="28"/>
          <w:szCs w:val="28"/>
        </w:rPr>
        <w:t xml:space="preserve">унктом </w:t>
      </w:r>
      <w:r w:rsidRPr="00E927B1">
        <w:rPr>
          <w:rFonts w:ascii="Times New Roman" w:hAnsi="Times New Roman" w:cs="Times New Roman"/>
          <w:sz w:val="28"/>
          <w:szCs w:val="28"/>
        </w:rPr>
        <w:t>2</w:t>
      </w:r>
      <w:r w:rsidR="0009385A" w:rsidRPr="00E927B1">
        <w:rPr>
          <w:rFonts w:ascii="Times New Roman" w:hAnsi="Times New Roman" w:cs="Times New Roman"/>
          <w:sz w:val="28"/>
          <w:szCs w:val="28"/>
        </w:rPr>
        <w:t xml:space="preserve"> или </w:t>
      </w:r>
      <w:r w:rsidRPr="00E927B1">
        <w:rPr>
          <w:rFonts w:ascii="Times New Roman" w:hAnsi="Times New Roman" w:cs="Times New Roman"/>
          <w:sz w:val="28"/>
          <w:szCs w:val="28"/>
        </w:rPr>
        <w:t>3 ч</w:t>
      </w:r>
      <w:r w:rsidR="0009385A" w:rsidRPr="00E927B1">
        <w:rPr>
          <w:rFonts w:ascii="Times New Roman" w:hAnsi="Times New Roman" w:cs="Times New Roman"/>
          <w:sz w:val="28"/>
          <w:szCs w:val="28"/>
        </w:rPr>
        <w:t xml:space="preserve">асти </w:t>
      </w:r>
      <w:r w:rsidRPr="00E927B1">
        <w:rPr>
          <w:rFonts w:ascii="Times New Roman" w:hAnsi="Times New Roman" w:cs="Times New Roman"/>
          <w:sz w:val="28"/>
          <w:szCs w:val="28"/>
        </w:rPr>
        <w:t>8 ст</w:t>
      </w:r>
      <w:r w:rsidR="0009385A" w:rsidRPr="00E927B1">
        <w:rPr>
          <w:rFonts w:ascii="Times New Roman" w:hAnsi="Times New Roman" w:cs="Times New Roman"/>
          <w:sz w:val="28"/>
          <w:szCs w:val="28"/>
        </w:rPr>
        <w:t xml:space="preserve">атьи </w:t>
      </w:r>
      <w:r w:rsidRPr="00E927B1">
        <w:rPr>
          <w:rFonts w:ascii="Times New Roman" w:hAnsi="Times New Roman" w:cs="Times New Roman"/>
          <w:sz w:val="28"/>
          <w:szCs w:val="28"/>
        </w:rPr>
        <w:t>3.1 Федерального закона № 223-ФЗ</w:t>
      </w:r>
      <w:r w:rsidR="0009385A" w:rsidRPr="00E927B1">
        <w:rPr>
          <w:rFonts w:ascii="Times New Roman" w:hAnsi="Times New Roman" w:cs="Times New Roman"/>
          <w:sz w:val="28"/>
          <w:szCs w:val="28"/>
        </w:rPr>
        <w:t xml:space="preserve">, или если </w:t>
      </w:r>
      <w:r w:rsidRPr="00E927B1">
        <w:rPr>
          <w:rFonts w:ascii="Times New Roman" w:hAnsi="Times New Roman" w:cs="Times New Roman"/>
          <w:sz w:val="28"/>
          <w:szCs w:val="28"/>
        </w:rPr>
        <w:t xml:space="preserve"> </w:t>
      </w:r>
      <w:r w:rsidR="0009385A" w:rsidRPr="00E927B1">
        <w:rPr>
          <w:rFonts w:ascii="Times New Roman" w:hAnsi="Times New Roman" w:cs="Times New Roman"/>
          <w:sz w:val="28"/>
          <w:szCs w:val="28"/>
        </w:rPr>
        <w:t>закупка проводится в случаях, определенных Правительств</w:t>
      </w:r>
      <w:r w:rsidR="002F7B5D" w:rsidRPr="00E927B1">
        <w:rPr>
          <w:rFonts w:ascii="Times New Roman" w:hAnsi="Times New Roman" w:cs="Times New Roman"/>
          <w:sz w:val="28"/>
          <w:szCs w:val="28"/>
        </w:rPr>
        <w:t xml:space="preserve">ом </w:t>
      </w:r>
      <w:r w:rsidR="0009385A" w:rsidRPr="00E927B1">
        <w:rPr>
          <w:rFonts w:ascii="Times New Roman" w:hAnsi="Times New Roman" w:cs="Times New Roman"/>
          <w:sz w:val="28"/>
          <w:szCs w:val="28"/>
        </w:rPr>
        <w:t>Российской Федерации</w:t>
      </w:r>
      <w:r w:rsidR="00797A79" w:rsidRPr="00E927B1">
        <w:rPr>
          <w:rFonts w:ascii="Times New Roman" w:hAnsi="Times New Roman" w:cs="Times New Roman"/>
          <w:sz w:val="28"/>
          <w:szCs w:val="28"/>
        </w:rPr>
        <w:t xml:space="preserve"> в </w:t>
      </w:r>
      <w:r w:rsidRPr="00E927B1">
        <w:rPr>
          <w:rFonts w:ascii="Times New Roman" w:hAnsi="Times New Roman" w:cs="Times New Roman"/>
          <w:sz w:val="28"/>
          <w:szCs w:val="28"/>
        </w:rPr>
        <w:t>соответствии с ч</w:t>
      </w:r>
      <w:r w:rsidR="0009385A" w:rsidRPr="00E927B1">
        <w:rPr>
          <w:rFonts w:ascii="Times New Roman" w:hAnsi="Times New Roman" w:cs="Times New Roman"/>
          <w:sz w:val="28"/>
          <w:szCs w:val="28"/>
        </w:rPr>
        <w:t xml:space="preserve">астью </w:t>
      </w:r>
      <w:r w:rsidRPr="00E927B1">
        <w:rPr>
          <w:rFonts w:ascii="Times New Roman" w:hAnsi="Times New Roman" w:cs="Times New Roman"/>
          <w:sz w:val="28"/>
          <w:szCs w:val="28"/>
        </w:rPr>
        <w:t>16 ст</w:t>
      </w:r>
      <w:r w:rsidR="0009385A" w:rsidRPr="00E927B1">
        <w:rPr>
          <w:rFonts w:ascii="Times New Roman" w:hAnsi="Times New Roman" w:cs="Times New Roman"/>
          <w:sz w:val="28"/>
          <w:szCs w:val="28"/>
        </w:rPr>
        <w:t xml:space="preserve">атьи </w:t>
      </w:r>
      <w:r w:rsidRPr="00E927B1">
        <w:rPr>
          <w:rFonts w:ascii="Times New Roman" w:hAnsi="Times New Roman" w:cs="Times New Roman"/>
          <w:sz w:val="28"/>
          <w:szCs w:val="28"/>
        </w:rPr>
        <w:t>4 Федерального закона № 223-ФЗ.</w:t>
      </w:r>
    </w:p>
    <w:p w14:paraId="08EB40FA" w14:textId="77777777" w:rsidR="00B90500" w:rsidRPr="00A54811" w:rsidRDefault="00B90500" w:rsidP="00DB27FA">
      <w:pPr>
        <w:spacing w:after="0"/>
        <w:ind w:firstLine="709"/>
        <w:jc w:val="both"/>
        <w:rPr>
          <w:rFonts w:ascii="Times New Roman" w:hAnsi="Times New Roman" w:cs="Times New Roman"/>
          <w:sz w:val="28"/>
          <w:szCs w:val="28"/>
        </w:rPr>
      </w:pPr>
      <w:r w:rsidRPr="00636FFA">
        <w:rPr>
          <w:rFonts w:ascii="Times New Roman" w:hAnsi="Times New Roman" w:cs="Times New Roman"/>
          <w:sz w:val="28"/>
          <w:szCs w:val="28"/>
        </w:rPr>
        <w:t>9.2. Закрытая конкурентная закупка осуществляется следующими</w:t>
      </w:r>
      <w:r w:rsidRPr="00A54811">
        <w:rPr>
          <w:rFonts w:ascii="Times New Roman" w:hAnsi="Times New Roman" w:cs="Times New Roman"/>
          <w:sz w:val="28"/>
          <w:szCs w:val="28"/>
        </w:rPr>
        <w:t xml:space="preserve"> способами:</w:t>
      </w:r>
    </w:p>
    <w:p w14:paraId="44287709"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закрытый конкурс;</w:t>
      </w:r>
    </w:p>
    <w:p w14:paraId="5F6B614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 закрытый аукцион; </w:t>
      </w:r>
    </w:p>
    <w:p w14:paraId="35806FF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 закрытый запрос котировок; </w:t>
      </w:r>
    </w:p>
    <w:p w14:paraId="1B53F18F"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 xml:space="preserve">– закрытый запрос предложений. </w:t>
      </w:r>
    </w:p>
    <w:p w14:paraId="7E66AF78"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о закупке,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44669B7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9.3. Порядок проведения закрытой конкурентной закупки регулируется положениями ст. 3.2, 3.5 Федерального закона № 223-ФЗ и настоящим Положением о закупке.</w:t>
      </w:r>
    </w:p>
    <w:p w14:paraId="2F66C3ED" w14:textId="061D2AD1" w:rsidR="00B90500" w:rsidRPr="0016246E" w:rsidRDefault="00B90500" w:rsidP="00DB27FA">
      <w:pPr>
        <w:spacing w:after="0"/>
        <w:ind w:firstLine="709"/>
        <w:jc w:val="both"/>
        <w:rPr>
          <w:rFonts w:ascii="Times New Roman" w:hAnsi="Times New Roman" w:cs="Times New Roman"/>
          <w:sz w:val="28"/>
          <w:szCs w:val="28"/>
        </w:rPr>
      </w:pPr>
      <w:r w:rsidRPr="0016246E">
        <w:rPr>
          <w:rFonts w:ascii="Times New Roman" w:hAnsi="Times New Roman" w:cs="Times New Roman"/>
          <w:sz w:val="28"/>
          <w:szCs w:val="28"/>
        </w:rPr>
        <w:t>9.4. Информация о закрытой конкурентной закупке</w:t>
      </w:r>
      <w:r w:rsidR="00AC7419" w:rsidRPr="0016246E">
        <w:rPr>
          <w:rFonts w:ascii="Times New Roman"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w:t>
      </w:r>
      <w:r w:rsidRPr="0016246E">
        <w:rPr>
          <w:rFonts w:ascii="Times New Roman" w:hAnsi="Times New Roman" w:cs="Times New Roman"/>
          <w:sz w:val="28"/>
          <w:szCs w:val="28"/>
        </w:rPr>
        <w:t xml:space="preserve">не размещается в единой информационной системе. </w:t>
      </w:r>
    </w:p>
    <w:p w14:paraId="14772E9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9.5. Приглашения принять участие в закрытой конкурентной закупке с приложением документации о закупке направляется заказчиком 2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2.1.3, 3.1.3, 4.1.5, 5.1.5 настоящего Положения о закупке.</w:t>
      </w:r>
    </w:p>
    <w:p w14:paraId="3B4257D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Федеральным законом № 223-ФЗ, и в порядке, определенном в документации о закрытой конкурентной закупке.</w:t>
      </w:r>
    </w:p>
    <w:p w14:paraId="7B31249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4244BFE1" w14:textId="77777777" w:rsidR="00AD12E4" w:rsidRPr="00A54811" w:rsidRDefault="00AD12E4" w:rsidP="00DB27FA">
      <w:pPr>
        <w:spacing w:after="0"/>
        <w:ind w:firstLine="709"/>
        <w:jc w:val="both"/>
        <w:rPr>
          <w:rFonts w:ascii="Times New Roman" w:hAnsi="Times New Roman" w:cs="Times New Roman"/>
          <w:sz w:val="28"/>
          <w:szCs w:val="28"/>
        </w:rPr>
      </w:pPr>
    </w:p>
    <w:p w14:paraId="2E8B9459" w14:textId="77777777" w:rsidR="00B90500" w:rsidRPr="00A54811" w:rsidRDefault="00B90500" w:rsidP="00DB27FA">
      <w:pPr>
        <w:spacing w:after="0"/>
        <w:ind w:firstLine="709"/>
        <w:jc w:val="both"/>
        <w:rPr>
          <w:rFonts w:ascii="Times New Roman" w:hAnsi="Times New Roman" w:cs="Times New Roman"/>
          <w:sz w:val="28"/>
          <w:szCs w:val="28"/>
        </w:rPr>
      </w:pPr>
      <w:bookmarkStart w:id="40" w:name="Par1187"/>
      <w:bookmarkEnd w:id="40"/>
      <w:r w:rsidRPr="00A54811">
        <w:rPr>
          <w:rFonts w:ascii="Times New Roman" w:hAnsi="Times New Roman" w:cs="Times New Roman"/>
          <w:b/>
          <w:bCs/>
          <w:sz w:val="28"/>
          <w:szCs w:val="28"/>
        </w:rPr>
        <w:t>10. Заключительные положения</w:t>
      </w:r>
    </w:p>
    <w:p w14:paraId="578CD072"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10.1. Секретарь комиссии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3 (трех) лет с даты окончания процедуры закупки.</w:t>
      </w:r>
    </w:p>
    <w:p w14:paraId="50257AD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10.2. Контроль за соблюдением процедур закупки осуществляется в порядке, установленном законодательством Российской Федерации.</w:t>
      </w:r>
    </w:p>
    <w:p w14:paraId="48E619EA"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10.3. За нарушение требований настоящего Положения о закупке виновные лица несут ответственность в соответствии с законодательством Российской Федерации.</w:t>
      </w:r>
    </w:p>
    <w:p w14:paraId="3E7D0C5C" w14:textId="77777777" w:rsidR="00F81B8D" w:rsidRPr="003A735F" w:rsidRDefault="00B90500" w:rsidP="00F81B8D">
      <w:pPr>
        <w:spacing w:after="0"/>
        <w:ind w:firstLine="709"/>
        <w:jc w:val="both"/>
        <w:rPr>
          <w:rFonts w:ascii="Times New Roman" w:hAnsi="Times New Roman" w:cs="Times New Roman"/>
          <w:sz w:val="28"/>
          <w:szCs w:val="28"/>
        </w:rPr>
      </w:pPr>
      <w:r w:rsidRPr="003A735F">
        <w:rPr>
          <w:rFonts w:ascii="Times New Roman" w:hAnsi="Times New Roman" w:cs="Times New Roman"/>
          <w:sz w:val="28"/>
          <w:szCs w:val="28"/>
        </w:rPr>
        <w:t xml:space="preserve">10.4. </w:t>
      </w:r>
      <w:r w:rsidR="00F81B8D" w:rsidRPr="003A735F">
        <w:rPr>
          <w:rFonts w:ascii="Times New Roman" w:hAnsi="Times New Roman" w:cs="Times New Roman"/>
          <w:sz w:val="28"/>
          <w:szCs w:val="28"/>
        </w:rPr>
        <w:t xml:space="preserve">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w:t>
      </w:r>
      <w:r w:rsidR="00F81B8D" w:rsidRPr="003A735F">
        <w:rPr>
          <w:rFonts w:ascii="Times New Roman" w:hAnsi="Times New Roman" w:cs="Times New Roman"/>
          <w:sz w:val="28"/>
          <w:szCs w:val="28"/>
        </w:rPr>
        <w:br/>
        <w:t xml:space="preserve">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w:t>
      </w:r>
      <w:r w:rsidR="00F81B8D" w:rsidRPr="003A735F">
        <w:rPr>
          <w:rFonts w:ascii="Times New Roman" w:hAnsi="Times New Roman" w:cs="Times New Roman"/>
          <w:sz w:val="28"/>
          <w:szCs w:val="28"/>
        </w:rPr>
        <w:br/>
        <w:t>с существенным нарушением такими поставщиками (исполнителями, подрядчиками) договоров, для включения этих сведений в реестр недобросовестных поставщиков (подрядчиков, исполнителей).</w:t>
      </w:r>
    </w:p>
    <w:p w14:paraId="5E5003E8" w14:textId="77777777" w:rsidR="00B90500" w:rsidRPr="00A54811" w:rsidRDefault="00B90500" w:rsidP="00F81B8D">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10.5. Перечень сведений, включаемых в реестр недобросовестных поставщиков(подрядчиков, исполнителей), порядок направления сведений о недобросовестных участниках закупки, поставщиках(подрядчиках, исполнителях)в федеральный орган исполнительной власти, уполномоченный на ведение реестра недобросовестных поставщиков(подрядчиков, исполнителей), утвержден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3EB2B6FE" w14:textId="77777777" w:rsidR="00B90500" w:rsidRPr="00A54811" w:rsidRDefault="00B90500" w:rsidP="00F81B8D">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10.6. Любой участник закупки вправе обжаловать в антимонопольном органе в порядке, установленном ст. 18.1 Федерального закона № 135-ФЗ, с учетом особенностей, установленных ст. 3 Федерального закона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692314B3"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в единой информационной системе настоящего Положении о закупке заказчика;</w:t>
      </w:r>
    </w:p>
    <w:p w14:paraId="01DDFC7C"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3C2BD24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3) неразмещение в единой информационной системе настоящего Положения о закупке, внесенных в него изменений,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14:paraId="782EAE3B"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4) предъявление к участникам закупки требований, не предусмотренных документацией о конкурентной закупке;</w:t>
      </w:r>
    </w:p>
    <w:p w14:paraId="31DF065E"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5) осуществление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 8.1 ст. 3, ч. 5 ст. 8 Федерального закона № 223-ФЗ, включая нарушение порядка применения указанных положений;</w:t>
      </w:r>
    </w:p>
    <w:p w14:paraId="54042495"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3DFC3934"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10.7.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14:paraId="102B47E6" w14:textId="77777777" w:rsidR="00B90500" w:rsidRPr="00A54811" w:rsidRDefault="00B90500" w:rsidP="00DB27FA">
      <w:pPr>
        <w:spacing w:after="0"/>
        <w:ind w:firstLine="709"/>
        <w:jc w:val="both"/>
        <w:rPr>
          <w:rFonts w:ascii="Times New Roman" w:hAnsi="Times New Roman" w:cs="Times New Roman"/>
          <w:sz w:val="28"/>
          <w:szCs w:val="28"/>
        </w:rPr>
      </w:pPr>
      <w:r w:rsidRPr="00A54811">
        <w:rPr>
          <w:rFonts w:ascii="Times New Roman" w:hAnsi="Times New Roman" w:cs="Times New Roman"/>
          <w:sz w:val="28"/>
          <w:szCs w:val="28"/>
        </w:rPr>
        <w:t>10.8. Заказчик при осуществлении закупок руководствуется настоящим Положением о закупке с момента его размещения в единой информационной системе.</w:t>
      </w:r>
    </w:p>
    <w:p w14:paraId="67720B62" w14:textId="77777777" w:rsidR="00B90500" w:rsidRPr="00A54811" w:rsidRDefault="00B90500" w:rsidP="007757F1">
      <w:pPr>
        <w:spacing w:after="0"/>
        <w:jc w:val="both"/>
        <w:rPr>
          <w:rFonts w:ascii="Times New Roman" w:hAnsi="Times New Roman" w:cs="Times New Roman"/>
          <w:sz w:val="28"/>
          <w:szCs w:val="28"/>
        </w:rPr>
      </w:pPr>
    </w:p>
    <w:sectPr w:rsidR="00B90500" w:rsidRPr="00A54811" w:rsidSect="008A314C">
      <w:headerReference w:type="default" r:id="rId18"/>
      <w:footerReference w:type="even" r:id="rId19"/>
      <w:foot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316BF" w14:textId="77777777" w:rsidR="00020A5F" w:rsidRDefault="00020A5F" w:rsidP="00B90500">
      <w:pPr>
        <w:spacing w:after="0" w:line="240" w:lineRule="auto"/>
      </w:pPr>
      <w:r>
        <w:separator/>
      </w:r>
    </w:p>
  </w:endnote>
  <w:endnote w:type="continuationSeparator" w:id="0">
    <w:p w14:paraId="5DA95725" w14:textId="77777777" w:rsidR="00020A5F" w:rsidRDefault="00020A5F" w:rsidP="00B9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2DA13" w14:textId="77777777" w:rsidR="00020A5F" w:rsidRDefault="00020A5F" w:rsidP="00DB27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14:paraId="67D4E2DE" w14:textId="77777777" w:rsidR="00020A5F" w:rsidRDefault="00020A5F" w:rsidP="00B9050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14CA" w14:textId="77777777" w:rsidR="00020A5F" w:rsidRDefault="00020A5F" w:rsidP="00B833C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B9DB9" w14:textId="77777777" w:rsidR="00020A5F" w:rsidRDefault="00020A5F" w:rsidP="00B90500">
      <w:pPr>
        <w:spacing w:after="0" w:line="240" w:lineRule="auto"/>
      </w:pPr>
      <w:r>
        <w:separator/>
      </w:r>
    </w:p>
  </w:footnote>
  <w:footnote w:type="continuationSeparator" w:id="0">
    <w:p w14:paraId="382A938C" w14:textId="77777777" w:rsidR="00020A5F" w:rsidRDefault="00020A5F" w:rsidP="00B90500">
      <w:pPr>
        <w:spacing w:after="0" w:line="240" w:lineRule="auto"/>
      </w:pPr>
      <w:r>
        <w:continuationSeparator/>
      </w:r>
    </w:p>
  </w:footnote>
  <w:footnote w:id="1">
    <w:p w14:paraId="2731B957" w14:textId="10E38D02" w:rsidR="00020A5F" w:rsidRDefault="00020A5F">
      <w:pPr>
        <w:pStyle w:val="af0"/>
      </w:pPr>
      <w:r w:rsidRPr="00BE372F">
        <w:rPr>
          <w:rStyle w:val="af2"/>
        </w:rPr>
        <w:footnoteRef/>
      </w:r>
      <w:r w:rsidRPr="00BE372F">
        <w:rPr>
          <w:rFonts w:ascii="Times New Roman" w:hAnsi="Times New Roman" w:cs="Times New Roman"/>
          <w:color w:val="0000FF"/>
        </w:rPr>
        <w:t xml:space="preserve"> </w:t>
      </w:r>
      <w:r w:rsidRPr="00020A5F">
        <w:rPr>
          <w:rFonts w:ascii="Times New Roman" w:hAnsi="Times New Roman" w:cs="Times New Roman"/>
          <w:color w:val="FF0000"/>
        </w:rPr>
        <w:t>Пункты 1.7.20 - 1.7.24 утрачивают силу с 1 января 2025 г.</w:t>
      </w:r>
      <w:r w:rsidRPr="00020A5F">
        <w:rPr>
          <w:color w:val="FF0000"/>
        </w:rPr>
        <w:t xml:space="preserve">  </w:t>
      </w:r>
    </w:p>
  </w:footnote>
  <w:footnote w:id="2">
    <w:p w14:paraId="1722C420" w14:textId="5DE7BC95" w:rsidR="00020A5F" w:rsidRDefault="00020A5F">
      <w:pPr>
        <w:pStyle w:val="af0"/>
      </w:pPr>
      <w:r>
        <w:rPr>
          <w:rStyle w:val="af2"/>
        </w:rPr>
        <w:footnoteRef/>
      </w:r>
      <w:r>
        <w:t xml:space="preserve"> </w:t>
      </w:r>
      <w:bookmarkStart w:id="21" w:name="_Hlk185008699"/>
      <w:r w:rsidRPr="00EF6805">
        <w:rPr>
          <w:rFonts w:ascii="Times New Roman" w:hAnsi="Times New Roman" w:cs="Times New Roman"/>
          <w:color w:val="FF0000"/>
        </w:rPr>
        <w:t>Утрачивает силу с 1 января 2025 г. приказ Росгидромета от 29.11.2024 № 380.</w:t>
      </w:r>
      <w:bookmarkEnd w:id="21"/>
    </w:p>
  </w:footnote>
  <w:footnote w:id="3">
    <w:p w14:paraId="18708CD9" w14:textId="46CE8364" w:rsidR="00020A5F" w:rsidRDefault="00020A5F">
      <w:pPr>
        <w:pStyle w:val="af0"/>
      </w:pPr>
      <w:r>
        <w:rPr>
          <w:rStyle w:val="af2"/>
        </w:rPr>
        <w:footnoteRef/>
      </w:r>
      <w:r>
        <w:t xml:space="preserve"> </w:t>
      </w:r>
      <w:bookmarkStart w:id="26" w:name="_Hlk185246274"/>
      <w:r w:rsidRPr="008973CB">
        <w:rPr>
          <w:rFonts w:ascii="Times New Roman" w:hAnsi="Times New Roman" w:cs="Times New Roman"/>
          <w:color w:val="0000FF"/>
        </w:rPr>
        <w:t>Утрачивает силу с 1 января 2025 г. приказ Росгидромета от 29.11.2024 № 380.</w:t>
      </w:r>
      <w:bookmarkEnd w:id="26"/>
    </w:p>
  </w:footnote>
  <w:footnote w:id="4">
    <w:p w14:paraId="59FB582A" w14:textId="26B8AC58" w:rsidR="00020A5F" w:rsidRDefault="00020A5F">
      <w:pPr>
        <w:pStyle w:val="af0"/>
      </w:pPr>
      <w:r>
        <w:rPr>
          <w:rStyle w:val="af2"/>
        </w:rPr>
        <w:footnoteRef/>
      </w:r>
      <w:r>
        <w:t xml:space="preserve"> </w:t>
      </w:r>
      <w:bookmarkStart w:id="27" w:name="_Hlk185246296"/>
      <w:r w:rsidRPr="008973CB">
        <w:rPr>
          <w:rFonts w:ascii="Times New Roman" w:hAnsi="Times New Roman" w:cs="Times New Roman"/>
          <w:color w:val="0000FF"/>
        </w:rPr>
        <w:t>Утрачивает силу с 1 января 2025 г. приказ Росгидромета от 29.11.2024 № 380.</w:t>
      </w:r>
      <w:bookmarkEnd w:id="2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21330"/>
      <w:docPartObj>
        <w:docPartGallery w:val="Page Numbers (Top of Page)"/>
        <w:docPartUnique/>
      </w:docPartObj>
    </w:sdtPr>
    <w:sdtEndPr>
      <w:rPr>
        <w:rFonts w:ascii="Times New Roman" w:hAnsi="Times New Roman" w:cs="Times New Roman"/>
        <w:sz w:val="20"/>
        <w:szCs w:val="20"/>
      </w:rPr>
    </w:sdtEndPr>
    <w:sdtContent>
      <w:p w14:paraId="7CCCE282" w14:textId="3806FB03" w:rsidR="00020A5F" w:rsidRPr="00A30F69" w:rsidRDefault="00020A5F">
        <w:pPr>
          <w:pStyle w:val="a3"/>
          <w:jc w:val="center"/>
          <w:rPr>
            <w:rFonts w:ascii="Times New Roman" w:hAnsi="Times New Roman" w:cs="Times New Roman"/>
            <w:sz w:val="20"/>
            <w:szCs w:val="20"/>
          </w:rPr>
        </w:pPr>
        <w:r w:rsidRPr="00A30F69">
          <w:rPr>
            <w:rFonts w:ascii="Times New Roman" w:hAnsi="Times New Roman" w:cs="Times New Roman"/>
            <w:sz w:val="20"/>
            <w:szCs w:val="20"/>
          </w:rPr>
          <w:fldChar w:fldCharType="begin"/>
        </w:r>
        <w:r w:rsidRPr="00A30F69">
          <w:rPr>
            <w:rFonts w:ascii="Times New Roman" w:hAnsi="Times New Roman" w:cs="Times New Roman"/>
            <w:sz w:val="20"/>
            <w:szCs w:val="20"/>
          </w:rPr>
          <w:instrText>PAGE   \* MERGEFORMAT</w:instrText>
        </w:r>
        <w:r w:rsidRPr="00A30F69">
          <w:rPr>
            <w:rFonts w:ascii="Times New Roman" w:hAnsi="Times New Roman" w:cs="Times New Roman"/>
            <w:sz w:val="20"/>
            <w:szCs w:val="20"/>
          </w:rPr>
          <w:fldChar w:fldCharType="separate"/>
        </w:r>
        <w:r w:rsidR="0006251F">
          <w:rPr>
            <w:rFonts w:ascii="Times New Roman" w:hAnsi="Times New Roman" w:cs="Times New Roman"/>
            <w:noProof/>
            <w:sz w:val="20"/>
            <w:szCs w:val="20"/>
          </w:rPr>
          <w:t>72</w:t>
        </w:r>
        <w:r w:rsidRPr="00A30F69">
          <w:rPr>
            <w:rFonts w:ascii="Times New Roman" w:hAnsi="Times New Roman" w:cs="Times New Roman"/>
            <w:sz w:val="20"/>
            <w:szCs w:val="20"/>
          </w:rPr>
          <w:fldChar w:fldCharType="end"/>
        </w:r>
      </w:p>
    </w:sdtContent>
  </w:sdt>
  <w:p w14:paraId="2C947147" w14:textId="77777777" w:rsidR="00020A5F" w:rsidRDefault="00020A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03B7C"/>
    <w:multiLevelType w:val="hybridMultilevel"/>
    <w:tmpl w:val="8EEA37F2"/>
    <w:lvl w:ilvl="0" w:tplc="38D24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711238"/>
    <w:multiLevelType w:val="hybridMultilevel"/>
    <w:tmpl w:val="F1329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6C0A79"/>
    <w:multiLevelType w:val="hybridMultilevel"/>
    <w:tmpl w:val="5F941FAE"/>
    <w:lvl w:ilvl="0" w:tplc="25FE0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A92D1C"/>
    <w:multiLevelType w:val="hybridMultilevel"/>
    <w:tmpl w:val="AE904F50"/>
    <w:lvl w:ilvl="0" w:tplc="65EA2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D773D2"/>
    <w:multiLevelType w:val="multilevel"/>
    <w:tmpl w:val="058E589A"/>
    <w:lvl w:ilvl="0">
      <w:start w:val="1"/>
      <w:numFmt w:val="decimal"/>
      <w:lvlText w:val="%1."/>
      <w:lvlJc w:val="left"/>
      <w:pPr>
        <w:ind w:left="825" w:hanging="825"/>
      </w:pPr>
      <w:rPr>
        <w:rFonts w:hint="default"/>
      </w:rPr>
    </w:lvl>
    <w:lvl w:ilvl="1">
      <w:start w:val="7"/>
      <w:numFmt w:val="decimal"/>
      <w:lvlText w:val="%1.%2."/>
      <w:lvlJc w:val="left"/>
      <w:pPr>
        <w:ind w:left="967" w:hanging="825"/>
      </w:pPr>
      <w:rPr>
        <w:rFonts w:hint="default"/>
      </w:rPr>
    </w:lvl>
    <w:lvl w:ilvl="2">
      <w:start w:val="20"/>
      <w:numFmt w:val="decimal"/>
      <w:lvlText w:val="%1.%2.%3."/>
      <w:lvlJc w:val="left"/>
      <w:pPr>
        <w:ind w:left="1959" w:hanging="82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402B7295"/>
    <w:multiLevelType w:val="hybridMultilevel"/>
    <w:tmpl w:val="5220F3D4"/>
    <w:lvl w:ilvl="0" w:tplc="A0E88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8A1239"/>
    <w:multiLevelType w:val="multilevel"/>
    <w:tmpl w:val="84CE32FA"/>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0706261"/>
    <w:multiLevelType w:val="multilevel"/>
    <w:tmpl w:val="D1BCCB48"/>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7CB44B6F"/>
    <w:multiLevelType w:val="hybridMultilevel"/>
    <w:tmpl w:val="BC7C6A1E"/>
    <w:lvl w:ilvl="0" w:tplc="85989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5"/>
  </w:num>
  <w:num w:numId="4">
    <w:abstractNumId w:val="8"/>
  </w:num>
  <w:num w:numId="5">
    <w:abstractNumId w:val="2"/>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00"/>
    <w:rsid w:val="000003BE"/>
    <w:rsid w:val="0000354B"/>
    <w:rsid w:val="00020A5F"/>
    <w:rsid w:val="0006068F"/>
    <w:rsid w:val="0006251F"/>
    <w:rsid w:val="0009385A"/>
    <w:rsid w:val="000B7E1C"/>
    <w:rsid w:val="000C1D33"/>
    <w:rsid w:val="000C3736"/>
    <w:rsid w:val="000D2737"/>
    <w:rsid w:val="000E194B"/>
    <w:rsid w:val="00125DEB"/>
    <w:rsid w:val="001300C8"/>
    <w:rsid w:val="00157072"/>
    <w:rsid w:val="0016246E"/>
    <w:rsid w:val="00174873"/>
    <w:rsid w:val="0018290F"/>
    <w:rsid w:val="001843B7"/>
    <w:rsid w:val="001B2C39"/>
    <w:rsid w:val="001C68BB"/>
    <w:rsid w:val="001E68F6"/>
    <w:rsid w:val="0020594C"/>
    <w:rsid w:val="0020749A"/>
    <w:rsid w:val="00224739"/>
    <w:rsid w:val="0023139F"/>
    <w:rsid w:val="00245995"/>
    <w:rsid w:val="00250142"/>
    <w:rsid w:val="002617AF"/>
    <w:rsid w:val="002A0045"/>
    <w:rsid w:val="002A14E1"/>
    <w:rsid w:val="002C598B"/>
    <w:rsid w:val="002C7DE7"/>
    <w:rsid w:val="002D6F0A"/>
    <w:rsid w:val="002E73D8"/>
    <w:rsid w:val="002F7B5D"/>
    <w:rsid w:val="00327580"/>
    <w:rsid w:val="00333A95"/>
    <w:rsid w:val="00344C83"/>
    <w:rsid w:val="00380DC2"/>
    <w:rsid w:val="00397209"/>
    <w:rsid w:val="003A6620"/>
    <w:rsid w:val="003A735F"/>
    <w:rsid w:val="003E4ADA"/>
    <w:rsid w:val="00404183"/>
    <w:rsid w:val="00414099"/>
    <w:rsid w:val="00421886"/>
    <w:rsid w:val="004265EE"/>
    <w:rsid w:val="00432361"/>
    <w:rsid w:val="0045321C"/>
    <w:rsid w:val="004A1DA6"/>
    <w:rsid w:val="004C46D1"/>
    <w:rsid w:val="004D17FC"/>
    <w:rsid w:val="004F591F"/>
    <w:rsid w:val="00502887"/>
    <w:rsid w:val="00511198"/>
    <w:rsid w:val="00514EB6"/>
    <w:rsid w:val="005172D9"/>
    <w:rsid w:val="00554ED6"/>
    <w:rsid w:val="00564C04"/>
    <w:rsid w:val="00567533"/>
    <w:rsid w:val="005A7FAD"/>
    <w:rsid w:val="005B0642"/>
    <w:rsid w:val="005B1B78"/>
    <w:rsid w:val="005E6DC9"/>
    <w:rsid w:val="00611669"/>
    <w:rsid w:val="006150C8"/>
    <w:rsid w:val="00624DEC"/>
    <w:rsid w:val="00636FFA"/>
    <w:rsid w:val="0064691B"/>
    <w:rsid w:val="006755AB"/>
    <w:rsid w:val="00676EE0"/>
    <w:rsid w:val="006C2874"/>
    <w:rsid w:val="007227AA"/>
    <w:rsid w:val="00733FB2"/>
    <w:rsid w:val="007704E9"/>
    <w:rsid w:val="007757F1"/>
    <w:rsid w:val="007831BB"/>
    <w:rsid w:val="0078359B"/>
    <w:rsid w:val="0079275E"/>
    <w:rsid w:val="00793FEC"/>
    <w:rsid w:val="00797A79"/>
    <w:rsid w:val="007A2C4F"/>
    <w:rsid w:val="007A391C"/>
    <w:rsid w:val="007E6CF0"/>
    <w:rsid w:val="007E7D40"/>
    <w:rsid w:val="007F0069"/>
    <w:rsid w:val="007F3A82"/>
    <w:rsid w:val="008077C8"/>
    <w:rsid w:val="008161F4"/>
    <w:rsid w:val="008169D6"/>
    <w:rsid w:val="008251E7"/>
    <w:rsid w:val="00831778"/>
    <w:rsid w:val="008373E2"/>
    <w:rsid w:val="00842DCD"/>
    <w:rsid w:val="008954FC"/>
    <w:rsid w:val="008973CB"/>
    <w:rsid w:val="008A314C"/>
    <w:rsid w:val="008B33F3"/>
    <w:rsid w:val="008B7031"/>
    <w:rsid w:val="008C46CE"/>
    <w:rsid w:val="008D64D2"/>
    <w:rsid w:val="008F4453"/>
    <w:rsid w:val="009065CC"/>
    <w:rsid w:val="009266D5"/>
    <w:rsid w:val="009644CA"/>
    <w:rsid w:val="00992DEE"/>
    <w:rsid w:val="009C2FB5"/>
    <w:rsid w:val="009E3A59"/>
    <w:rsid w:val="009F31DC"/>
    <w:rsid w:val="00A05885"/>
    <w:rsid w:val="00A1585C"/>
    <w:rsid w:val="00A30F69"/>
    <w:rsid w:val="00A32544"/>
    <w:rsid w:val="00A54811"/>
    <w:rsid w:val="00A84FB8"/>
    <w:rsid w:val="00A93BCF"/>
    <w:rsid w:val="00AB6684"/>
    <w:rsid w:val="00AB72A8"/>
    <w:rsid w:val="00AC7419"/>
    <w:rsid w:val="00AD12E4"/>
    <w:rsid w:val="00B0155C"/>
    <w:rsid w:val="00B61380"/>
    <w:rsid w:val="00B729D6"/>
    <w:rsid w:val="00B833CD"/>
    <w:rsid w:val="00B90500"/>
    <w:rsid w:val="00B9564F"/>
    <w:rsid w:val="00BD4135"/>
    <w:rsid w:val="00BE372F"/>
    <w:rsid w:val="00BE4719"/>
    <w:rsid w:val="00C22C7B"/>
    <w:rsid w:val="00C53F4B"/>
    <w:rsid w:val="00C5681F"/>
    <w:rsid w:val="00C640A9"/>
    <w:rsid w:val="00C67533"/>
    <w:rsid w:val="00C84E07"/>
    <w:rsid w:val="00CD686F"/>
    <w:rsid w:val="00D301F5"/>
    <w:rsid w:val="00D62FE5"/>
    <w:rsid w:val="00D672DA"/>
    <w:rsid w:val="00D74984"/>
    <w:rsid w:val="00D87334"/>
    <w:rsid w:val="00DB27FA"/>
    <w:rsid w:val="00DD169B"/>
    <w:rsid w:val="00E26180"/>
    <w:rsid w:val="00E67A66"/>
    <w:rsid w:val="00E927B1"/>
    <w:rsid w:val="00E96FA1"/>
    <w:rsid w:val="00EA2BF3"/>
    <w:rsid w:val="00EB497E"/>
    <w:rsid w:val="00EE2756"/>
    <w:rsid w:val="00EF6805"/>
    <w:rsid w:val="00F0673B"/>
    <w:rsid w:val="00F1047D"/>
    <w:rsid w:val="00F1111E"/>
    <w:rsid w:val="00F1129A"/>
    <w:rsid w:val="00F47C06"/>
    <w:rsid w:val="00F81B8D"/>
    <w:rsid w:val="00F838F4"/>
    <w:rsid w:val="00FB03FA"/>
    <w:rsid w:val="00FC273E"/>
    <w:rsid w:val="00FE3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FAF1"/>
  <w15:docId w15:val="{B76AAA83-2DBD-4CAA-8254-7AEDEE1A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5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500"/>
  </w:style>
  <w:style w:type="paragraph" w:styleId="a5">
    <w:name w:val="footer"/>
    <w:basedOn w:val="a"/>
    <w:link w:val="a6"/>
    <w:uiPriority w:val="99"/>
    <w:unhideWhenUsed/>
    <w:rsid w:val="00B905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500"/>
  </w:style>
  <w:style w:type="character" w:styleId="a7">
    <w:name w:val="page number"/>
    <w:basedOn w:val="a0"/>
    <w:uiPriority w:val="99"/>
    <w:semiHidden/>
    <w:unhideWhenUsed/>
    <w:rsid w:val="00B90500"/>
  </w:style>
  <w:style w:type="character" w:styleId="HTML">
    <w:name w:val="HTML Variable"/>
    <w:basedOn w:val="a0"/>
    <w:uiPriority w:val="99"/>
    <w:semiHidden/>
    <w:unhideWhenUsed/>
    <w:rsid w:val="00B90500"/>
    <w:rPr>
      <w:b w:val="0"/>
      <w:bCs w:val="0"/>
      <w:i w:val="0"/>
      <w:iCs w:val="0"/>
      <w:color w:val="0000FF"/>
      <w:u w:val="single"/>
    </w:rPr>
  </w:style>
  <w:style w:type="paragraph" w:styleId="a8">
    <w:name w:val="Normal (Web)"/>
    <w:basedOn w:val="a"/>
    <w:uiPriority w:val="99"/>
    <w:semiHidden/>
    <w:unhideWhenUsed/>
    <w:rsid w:val="00B90500"/>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paragraph" w:styleId="a9">
    <w:name w:val="annotation text"/>
    <w:basedOn w:val="a"/>
    <w:link w:val="aa"/>
    <w:uiPriority w:val="99"/>
    <w:semiHidden/>
    <w:unhideWhenUsed/>
    <w:rsid w:val="00B90500"/>
    <w:pPr>
      <w:spacing w:after="0" w:line="240" w:lineRule="auto"/>
      <w:jc w:val="both"/>
    </w:pPr>
    <w:rPr>
      <w:rFonts w:ascii="Courier" w:eastAsia="Times New Roman" w:hAnsi="Courier" w:cs="Times New Roman"/>
      <w:lang w:eastAsia="ru-RU"/>
    </w:rPr>
  </w:style>
  <w:style w:type="character" w:customStyle="1" w:styleId="aa">
    <w:name w:val="Текст примечания Знак"/>
    <w:basedOn w:val="a0"/>
    <w:link w:val="a9"/>
    <w:uiPriority w:val="99"/>
    <w:semiHidden/>
    <w:rsid w:val="00B90500"/>
    <w:rPr>
      <w:rFonts w:ascii="Courier" w:eastAsia="Times New Roman" w:hAnsi="Courier" w:cs="Times New Roman"/>
      <w:lang w:eastAsia="ru-RU"/>
    </w:rPr>
  </w:style>
  <w:style w:type="paragraph" w:customStyle="1" w:styleId="h1">
    <w:name w:val="h1"/>
    <w:basedOn w:val="a"/>
    <w:rsid w:val="00B90500"/>
    <w:pPr>
      <w:spacing w:after="0" w:line="240" w:lineRule="auto"/>
      <w:ind w:firstLine="567"/>
      <w:jc w:val="center"/>
    </w:pPr>
    <w:rPr>
      <w:rFonts w:ascii="Arial" w:eastAsia="Times New Roman" w:hAnsi="Arial" w:cs="Arial"/>
      <w:sz w:val="32"/>
      <w:szCs w:val="32"/>
      <w:lang w:eastAsia="ru-RU"/>
    </w:rPr>
  </w:style>
  <w:style w:type="paragraph" w:customStyle="1" w:styleId="h2">
    <w:name w:val="h2"/>
    <w:basedOn w:val="a"/>
    <w:rsid w:val="00B90500"/>
    <w:pPr>
      <w:spacing w:after="0" w:line="240" w:lineRule="auto"/>
      <w:ind w:firstLine="567"/>
      <w:jc w:val="both"/>
    </w:pPr>
    <w:rPr>
      <w:rFonts w:ascii="Arial" w:eastAsia="Times New Roman" w:hAnsi="Arial" w:cs="Arial"/>
      <w:sz w:val="30"/>
      <w:szCs w:val="30"/>
      <w:lang w:eastAsia="ru-RU"/>
    </w:rPr>
  </w:style>
  <w:style w:type="paragraph" w:customStyle="1" w:styleId="h3">
    <w:name w:val="h3"/>
    <w:basedOn w:val="a"/>
    <w:rsid w:val="00B90500"/>
    <w:pPr>
      <w:spacing w:after="0" w:line="240" w:lineRule="auto"/>
      <w:ind w:firstLine="567"/>
      <w:jc w:val="both"/>
    </w:pPr>
    <w:rPr>
      <w:rFonts w:ascii="Arial" w:eastAsia="Times New Roman" w:hAnsi="Arial" w:cs="Arial"/>
      <w:sz w:val="28"/>
      <w:szCs w:val="28"/>
      <w:lang w:eastAsia="ru-RU"/>
    </w:rPr>
  </w:style>
  <w:style w:type="paragraph" w:customStyle="1" w:styleId="h4">
    <w:name w:val="h4"/>
    <w:basedOn w:val="a"/>
    <w:rsid w:val="00B90500"/>
    <w:pPr>
      <w:spacing w:after="0" w:line="240" w:lineRule="auto"/>
      <w:ind w:firstLine="567"/>
      <w:jc w:val="both"/>
    </w:pPr>
    <w:rPr>
      <w:rFonts w:ascii="Arial" w:eastAsia="Times New Roman" w:hAnsi="Arial" w:cs="Arial"/>
      <w:sz w:val="26"/>
      <w:szCs w:val="26"/>
      <w:lang w:eastAsia="ru-RU"/>
    </w:rPr>
  </w:style>
  <w:style w:type="paragraph" w:customStyle="1" w:styleId="h5">
    <w:name w:val="h5"/>
    <w:basedOn w:val="a"/>
    <w:rsid w:val="00B90500"/>
    <w:pPr>
      <w:keepNext/>
      <w:autoSpaceDE w:val="0"/>
      <w:autoSpaceDN w:val="0"/>
      <w:spacing w:after="0" w:line="240" w:lineRule="auto"/>
      <w:ind w:firstLine="567"/>
      <w:jc w:val="center"/>
    </w:pPr>
    <w:rPr>
      <w:rFonts w:ascii="Times New Roman" w:eastAsia="Times New Roman" w:hAnsi="Times New Roman" w:cs="Times New Roman"/>
      <w:sz w:val="26"/>
      <w:szCs w:val="26"/>
      <w:lang w:eastAsia="ru-RU"/>
    </w:rPr>
  </w:style>
  <w:style w:type="paragraph" w:customStyle="1" w:styleId="h6">
    <w:name w:val="h6"/>
    <w:basedOn w:val="a"/>
    <w:rsid w:val="00B90500"/>
    <w:pPr>
      <w:keepNext/>
      <w:autoSpaceDE w:val="0"/>
      <w:autoSpaceDN w:val="0"/>
      <w:spacing w:after="0" w:line="240" w:lineRule="auto"/>
      <w:ind w:firstLine="567"/>
      <w:jc w:val="center"/>
    </w:pPr>
    <w:rPr>
      <w:rFonts w:ascii="Arial" w:eastAsia="Times New Roman" w:hAnsi="Arial" w:cs="Arial"/>
      <w:sz w:val="24"/>
      <w:szCs w:val="24"/>
      <w:lang w:eastAsia="ru-RU"/>
    </w:rPr>
  </w:style>
  <w:style w:type="paragraph" w:customStyle="1" w:styleId="normal32">
    <w:name w:val="normal32"/>
    <w:basedOn w:val="a"/>
    <w:rsid w:val="00B90500"/>
    <w:pPr>
      <w:spacing w:after="0" w:line="240" w:lineRule="auto"/>
      <w:jc w:val="center"/>
    </w:pPr>
    <w:rPr>
      <w:rFonts w:ascii="Arial" w:eastAsia="Times New Roman" w:hAnsi="Arial" w:cs="Arial"/>
      <w:sz w:val="34"/>
      <w:szCs w:val="34"/>
      <w:lang w:eastAsia="ru-RU"/>
    </w:rPr>
  </w:style>
  <w:style w:type="character" w:styleId="ab">
    <w:name w:val="Hyperlink"/>
    <w:basedOn w:val="a0"/>
    <w:uiPriority w:val="99"/>
    <w:unhideWhenUsed/>
    <w:rsid w:val="00B90500"/>
    <w:rPr>
      <w:color w:val="0000FF"/>
      <w:u w:val="single"/>
    </w:rPr>
  </w:style>
  <w:style w:type="character" w:styleId="ac">
    <w:name w:val="FollowedHyperlink"/>
    <w:basedOn w:val="a0"/>
    <w:uiPriority w:val="99"/>
    <w:semiHidden/>
    <w:unhideWhenUsed/>
    <w:rsid w:val="00B90500"/>
    <w:rPr>
      <w:color w:val="800080"/>
      <w:u w:val="single"/>
    </w:rPr>
  </w:style>
  <w:style w:type="paragraph" w:styleId="ad">
    <w:name w:val="List Paragraph"/>
    <w:basedOn w:val="a"/>
    <w:uiPriority w:val="34"/>
    <w:qFormat/>
    <w:rsid w:val="00DB27FA"/>
    <w:pPr>
      <w:ind w:left="720"/>
      <w:contextualSpacing/>
    </w:pPr>
  </w:style>
  <w:style w:type="paragraph" w:customStyle="1" w:styleId="ConsPlusNormal">
    <w:name w:val="ConsPlusNormal"/>
    <w:qFormat/>
    <w:rsid w:val="003E4ADA"/>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сновной текст2"/>
    <w:basedOn w:val="a"/>
    <w:rsid w:val="00AB72A8"/>
    <w:pPr>
      <w:shd w:val="clear" w:color="auto" w:fill="FFFFFF"/>
      <w:spacing w:after="0" w:line="277" w:lineRule="exact"/>
      <w:ind w:hanging="260"/>
      <w:jc w:val="center"/>
    </w:pPr>
    <w:rPr>
      <w:rFonts w:ascii="Times New Roman" w:eastAsia="Times New Roman" w:hAnsi="Times New Roman" w:cs="Times New Roman"/>
      <w:color w:val="000000"/>
      <w:sz w:val="23"/>
      <w:szCs w:val="23"/>
      <w:lang w:val="ru" w:eastAsia="ru-RU"/>
    </w:rPr>
  </w:style>
  <w:style w:type="character" w:customStyle="1" w:styleId="3">
    <w:name w:val="Заголовок №3_"/>
    <w:basedOn w:val="a0"/>
    <w:link w:val="30"/>
    <w:rsid w:val="00AB72A8"/>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AB72A8"/>
    <w:pPr>
      <w:shd w:val="clear" w:color="auto" w:fill="FFFFFF"/>
      <w:spacing w:before="780" w:after="300" w:line="0" w:lineRule="atLeast"/>
      <w:outlineLvl w:val="2"/>
    </w:pPr>
    <w:rPr>
      <w:rFonts w:ascii="Times New Roman" w:eastAsia="Times New Roman" w:hAnsi="Times New Roman" w:cs="Times New Roman"/>
      <w:sz w:val="23"/>
      <w:szCs w:val="23"/>
    </w:rPr>
  </w:style>
  <w:style w:type="character" w:customStyle="1" w:styleId="11pt">
    <w:name w:val="Основной текст + 11 pt"/>
    <w:basedOn w:val="a0"/>
    <w:rsid w:val="00AB72A8"/>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e">
    <w:name w:val="No Spacing"/>
    <w:uiPriority w:val="1"/>
    <w:qFormat/>
    <w:rsid w:val="00AB72A8"/>
    <w:pPr>
      <w:spacing w:after="0" w:line="240" w:lineRule="auto"/>
    </w:pPr>
  </w:style>
  <w:style w:type="character" w:customStyle="1" w:styleId="20">
    <w:name w:val="Заголовок №2_"/>
    <w:basedOn w:val="a0"/>
    <w:link w:val="21"/>
    <w:rsid w:val="000E194B"/>
    <w:rPr>
      <w:rFonts w:ascii="Times New Roman" w:eastAsia="Times New Roman" w:hAnsi="Times New Roman" w:cs="Times New Roman"/>
      <w:sz w:val="23"/>
      <w:szCs w:val="23"/>
      <w:shd w:val="clear" w:color="auto" w:fill="FFFFFF"/>
    </w:rPr>
  </w:style>
  <w:style w:type="character" w:customStyle="1" w:styleId="af">
    <w:name w:val="Основной текст_"/>
    <w:basedOn w:val="a0"/>
    <w:link w:val="31"/>
    <w:rsid w:val="000E194B"/>
    <w:rPr>
      <w:rFonts w:ascii="Times New Roman" w:eastAsia="Times New Roman" w:hAnsi="Times New Roman" w:cs="Times New Roman"/>
      <w:sz w:val="23"/>
      <w:szCs w:val="23"/>
      <w:shd w:val="clear" w:color="auto" w:fill="FFFFFF"/>
    </w:rPr>
  </w:style>
  <w:style w:type="paragraph" w:customStyle="1" w:styleId="21">
    <w:name w:val="Заголовок №2"/>
    <w:basedOn w:val="a"/>
    <w:link w:val="20"/>
    <w:rsid w:val="000E194B"/>
    <w:pPr>
      <w:shd w:val="clear" w:color="auto" w:fill="FFFFFF"/>
      <w:spacing w:after="0" w:line="274" w:lineRule="exact"/>
      <w:outlineLvl w:val="1"/>
    </w:pPr>
    <w:rPr>
      <w:rFonts w:ascii="Times New Roman" w:eastAsia="Times New Roman" w:hAnsi="Times New Roman" w:cs="Times New Roman"/>
      <w:sz w:val="23"/>
      <w:szCs w:val="23"/>
    </w:rPr>
  </w:style>
  <w:style w:type="paragraph" w:customStyle="1" w:styleId="31">
    <w:name w:val="Основной текст3"/>
    <w:basedOn w:val="a"/>
    <w:link w:val="af"/>
    <w:rsid w:val="000E194B"/>
    <w:pPr>
      <w:shd w:val="clear" w:color="auto" w:fill="FFFFFF"/>
      <w:spacing w:after="240" w:line="274" w:lineRule="exact"/>
      <w:ind w:hanging="520"/>
    </w:pPr>
    <w:rPr>
      <w:rFonts w:ascii="Times New Roman" w:eastAsia="Times New Roman" w:hAnsi="Times New Roman" w:cs="Times New Roman"/>
      <w:sz w:val="23"/>
      <w:szCs w:val="23"/>
    </w:rPr>
  </w:style>
  <w:style w:type="paragraph" w:customStyle="1" w:styleId="Textbody">
    <w:name w:val="Text body"/>
    <w:basedOn w:val="a"/>
    <w:rsid w:val="00245995"/>
    <w:pPr>
      <w:suppressAutoHyphens/>
      <w:spacing w:after="120" w:line="288" w:lineRule="auto"/>
      <w:ind w:firstLine="567"/>
      <w:jc w:val="both"/>
      <w:textAlignment w:val="baseline"/>
    </w:pPr>
    <w:rPr>
      <w:rFonts w:ascii="Times New Roman" w:eastAsia="Times New Roman" w:hAnsi="Times New Roman" w:cs="Times New Roman"/>
      <w:kern w:val="1"/>
      <w:sz w:val="28"/>
      <w:szCs w:val="28"/>
      <w:lang w:eastAsia="ar-SA"/>
    </w:rPr>
  </w:style>
  <w:style w:type="character" w:customStyle="1" w:styleId="UnresolvedMention">
    <w:name w:val="Unresolved Mention"/>
    <w:basedOn w:val="a0"/>
    <w:uiPriority w:val="99"/>
    <w:semiHidden/>
    <w:unhideWhenUsed/>
    <w:rsid w:val="00793FEC"/>
    <w:rPr>
      <w:color w:val="605E5C"/>
      <w:shd w:val="clear" w:color="auto" w:fill="E1DFDD"/>
    </w:rPr>
  </w:style>
  <w:style w:type="paragraph" w:styleId="af0">
    <w:name w:val="footnote text"/>
    <w:basedOn w:val="a"/>
    <w:link w:val="af1"/>
    <w:uiPriority w:val="99"/>
    <w:semiHidden/>
    <w:unhideWhenUsed/>
    <w:rsid w:val="008973CB"/>
    <w:pPr>
      <w:spacing w:after="0" w:line="240" w:lineRule="auto"/>
    </w:pPr>
    <w:rPr>
      <w:sz w:val="20"/>
      <w:szCs w:val="20"/>
    </w:rPr>
  </w:style>
  <w:style w:type="character" w:customStyle="1" w:styleId="af1">
    <w:name w:val="Текст сноски Знак"/>
    <w:basedOn w:val="a0"/>
    <w:link w:val="af0"/>
    <w:uiPriority w:val="99"/>
    <w:semiHidden/>
    <w:rsid w:val="008973CB"/>
    <w:rPr>
      <w:sz w:val="20"/>
      <w:szCs w:val="20"/>
    </w:rPr>
  </w:style>
  <w:style w:type="character" w:styleId="af2">
    <w:name w:val="footnote reference"/>
    <w:basedOn w:val="a0"/>
    <w:uiPriority w:val="99"/>
    <w:semiHidden/>
    <w:unhideWhenUsed/>
    <w:rsid w:val="00897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gimet.ru/" TargetMode="External"/><Relationship Id="rId13" Type="http://schemas.openxmlformats.org/officeDocument/2006/relationships/hyperlink" Target="about:blank_FRDView_NGR_rugmdoc20180059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E73D7051431E00BF2927095EDA3E702685E2B44A23EB2B25EA651A7006EA3546E7A18DC03A90141CC0D50E03CTA18H" TargetMode="External"/><Relationship Id="rId17" Type="http://schemas.openxmlformats.org/officeDocument/2006/relationships/hyperlink" Target="consultantplus://offline/ref=DE73D7051431E00BF2927095EDA3E7026A582840AD3DB2B25EA651A7006EA3547C7A40D308A214149C5707ED3FA8644B162493F6FET619H" TargetMode="External"/><Relationship Id="rId2" Type="http://schemas.openxmlformats.org/officeDocument/2006/relationships/numbering" Target="numbering.xml"/><Relationship Id="rId16" Type="http://schemas.openxmlformats.org/officeDocument/2006/relationships/hyperlink" Target="about:blank_FRDView_NGR_rugmdoc20190084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_FRDView_NGR_rugmdoc201800597" TargetMode="External"/><Relationship Id="rId5" Type="http://schemas.openxmlformats.org/officeDocument/2006/relationships/webSettings" Target="webSettings.xml"/><Relationship Id="rId15" Type="http://schemas.openxmlformats.org/officeDocument/2006/relationships/hyperlink" Target="about:blank_FRDView_NGR_rugmdoc201900440" TargetMode="External"/><Relationship Id="rId10" Type="http://schemas.openxmlformats.org/officeDocument/2006/relationships/hyperlink" Target="consultantplus://offline/ref=90C1A15952F5228661550A4CF775F236A218BFE8E235F8737CA23B1988CC4AAA5A3B3261BD77BC95FCFD0DA944CE224A61410A7BE2AA6662zC2F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0C1A15952F5228661550A4CF775F236A218BFE8E235F8737CA23B1988CC4AAA5A3B3261BD77BC95FCFD0DA944CE224A61410A7BE2AA6662zC2FI" TargetMode="External"/><Relationship Id="rId14" Type="http://schemas.openxmlformats.org/officeDocument/2006/relationships/hyperlink" Target="about:blank_FRDView_NGR_rugmdoc2018007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2D16-DE08-4823-A67A-DB7EB524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88</Pages>
  <Words>29294</Words>
  <Characters>166978</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Сабанова Ксения Ивановна</dc:creator>
  <cp:lastModifiedBy>Специалист контрактной служб</cp:lastModifiedBy>
  <cp:revision>107</cp:revision>
  <cp:lastPrinted>2022-12-28T12:51:00Z</cp:lastPrinted>
  <dcterms:created xsi:type="dcterms:W3CDTF">2022-09-28T14:16:00Z</dcterms:created>
  <dcterms:modified xsi:type="dcterms:W3CDTF">2025-01-17T06:26:00Z</dcterms:modified>
</cp:coreProperties>
</file>